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37BBF" w14:textId="77777777" w:rsidR="00637BA8" w:rsidRDefault="00E4582A">
      <w:r>
        <w:rPr>
          <w:noProof/>
        </w:rPr>
        <w:drawing>
          <wp:inline distT="0" distB="0" distL="0" distR="0" wp14:anchorId="61C662AD" wp14:editId="12C470F3">
            <wp:extent cx="2114099" cy="116202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ICC Logo.png"/>
                    <pic:cNvPicPr/>
                  </pic:nvPicPr>
                  <pic:blipFill>
                    <a:blip r:embed="rId6">
                      <a:extLst>
                        <a:ext uri="{28A0092B-C50C-407E-A947-70E740481C1C}">
                          <a14:useLocalDpi xmlns:a14="http://schemas.microsoft.com/office/drawing/2010/main" val="0"/>
                        </a:ext>
                      </a:extLst>
                    </a:blip>
                    <a:stretch>
                      <a:fillRect/>
                    </a:stretch>
                  </pic:blipFill>
                  <pic:spPr>
                    <a:xfrm>
                      <a:off x="0" y="0"/>
                      <a:ext cx="2181848" cy="1199261"/>
                    </a:xfrm>
                    <a:prstGeom prst="rect">
                      <a:avLst/>
                    </a:prstGeom>
                  </pic:spPr>
                </pic:pic>
              </a:graphicData>
            </a:graphic>
          </wp:inline>
        </w:drawing>
      </w:r>
      <w:r>
        <w:tab/>
      </w:r>
      <w:r>
        <w:tab/>
      </w:r>
      <w:r w:rsidR="00F017DB">
        <w:tab/>
      </w:r>
      <w:r>
        <w:tab/>
      </w:r>
      <w:r>
        <w:tab/>
      </w:r>
      <w:r>
        <w:tab/>
      </w:r>
      <w:r>
        <w:rPr>
          <w:noProof/>
        </w:rPr>
        <w:drawing>
          <wp:inline distT="0" distB="0" distL="0" distR="0" wp14:anchorId="152DD58C" wp14:editId="1A662956">
            <wp:extent cx="1974713" cy="12096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ICC Logo.png"/>
                    <pic:cNvPicPr/>
                  </pic:nvPicPr>
                  <pic:blipFill>
                    <a:blip r:embed="rId7">
                      <a:extLst>
                        <a:ext uri="{28A0092B-C50C-407E-A947-70E740481C1C}">
                          <a14:useLocalDpi xmlns:a14="http://schemas.microsoft.com/office/drawing/2010/main" val="0"/>
                        </a:ext>
                      </a:extLst>
                    </a:blip>
                    <a:stretch>
                      <a:fillRect/>
                    </a:stretch>
                  </pic:blipFill>
                  <pic:spPr>
                    <a:xfrm>
                      <a:off x="0" y="0"/>
                      <a:ext cx="1981077" cy="1213573"/>
                    </a:xfrm>
                    <a:prstGeom prst="rect">
                      <a:avLst/>
                    </a:prstGeom>
                  </pic:spPr>
                </pic:pic>
              </a:graphicData>
            </a:graphic>
          </wp:inline>
        </w:drawing>
      </w:r>
    </w:p>
    <w:p w14:paraId="529F3962" w14:textId="75296F21" w:rsidR="00E4582A" w:rsidRDefault="00E4582A" w:rsidP="00E4582A">
      <w:pPr>
        <w:jc w:val="center"/>
        <w:rPr>
          <w:sz w:val="24"/>
          <w:szCs w:val="24"/>
        </w:rPr>
      </w:pPr>
      <w:r w:rsidRPr="00E4582A">
        <w:rPr>
          <w:b/>
          <w:bCs/>
          <w:sz w:val="24"/>
          <w:szCs w:val="24"/>
        </w:rPr>
        <w:t xml:space="preserve">Executive Committee </w:t>
      </w:r>
      <w:r w:rsidR="005C1D46">
        <w:rPr>
          <w:b/>
          <w:bCs/>
          <w:sz w:val="24"/>
          <w:szCs w:val="24"/>
        </w:rPr>
        <w:t>Conference Call</w:t>
      </w:r>
      <w:r w:rsidRPr="00E4582A">
        <w:rPr>
          <w:b/>
          <w:bCs/>
          <w:sz w:val="24"/>
          <w:szCs w:val="24"/>
        </w:rPr>
        <w:br/>
      </w:r>
      <w:r w:rsidR="00296331">
        <w:rPr>
          <w:sz w:val="24"/>
          <w:szCs w:val="24"/>
        </w:rPr>
        <w:t>February 17, 2021</w:t>
      </w:r>
    </w:p>
    <w:p w14:paraId="41694D20" w14:textId="00DAB0B9" w:rsidR="00F049FB" w:rsidRPr="00EB364F" w:rsidRDefault="004055E5" w:rsidP="00B85A36">
      <w:pPr>
        <w:pStyle w:val="ListParagraph"/>
        <w:numPr>
          <w:ilvl w:val="0"/>
          <w:numId w:val="5"/>
        </w:numPr>
        <w:rPr>
          <w:b/>
          <w:bCs/>
          <w:sz w:val="24"/>
          <w:szCs w:val="24"/>
        </w:rPr>
      </w:pPr>
      <w:r w:rsidRPr="00EB364F">
        <w:rPr>
          <w:b/>
          <w:bCs/>
          <w:sz w:val="24"/>
          <w:szCs w:val="24"/>
        </w:rPr>
        <w:t xml:space="preserve">Jamal </w:t>
      </w:r>
      <w:r w:rsidR="004A4E6F" w:rsidRPr="00EB364F">
        <w:rPr>
          <w:b/>
          <w:bCs/>
          <w:sz w:val="24"/>
          <w:szCs w:val="24"/>
        </w:rPr>
        <w:t xml:space="preserve">called the meeting to order </w:t>
      </w:r>
      <w:r w:rsidR="009E4396" w:rsidRPr="00EB364F">
        <w:rPr>
          <w:b/>
          <w:bCs/>
          <w:sz w:val="24"/>
          <w:szCs w:val="24"/>
        </w:rPr>
        <w:t>at 10</w:t>
      </w:r>
      <w:r w:rsidR="00F049FB" w:rsidRPr="00EB364F">
        <w:rPr>
          <w:b/>
          <w:bCs/>
          <w:sz w:val="24"/>
          <w:szCs w:val="24"/>
        </w:rPr>
        <w:t>:0</w:t>
      </w:r>
      <w:r w:rsidR="00296331" w:rsidRPr="00EB364F">
        <w:rPr>
          <w:b/>
          <w:bCs/>
          <w:sz w:val="24"/>
          <w:szCs w:val="24"/>
        </w:rPr>
        <w:t>3</w:t>
      </w:r>
      <w:r w:rsidR="00F049FB" w:rsidRPr="00EB364F">
        <w:rPr>
          <w:b/>
          <w:bCs/>
          <w:sz w:val="24"/>
          <w:szCs w:val="24"/>
        </w:rPr>
        <w:t xml:space="preserve"> am. Attendees on the call were:</w:t>
      </w:r>
    </w:p>
    <w:p w14:paraId="1DC8132B" w14:textId="082BB191" w:rsidR="00F049FB" w:rsidRDefault="00F049FB" w:rsidP="00F049FB">
      <w:pPr>
        <w:pStyle w:val="ListParagraph"/>
        <w:rPr>
          <w:sz w:val="24"/>
          <w:szCs w:val="24"/>
        </w:rPr>
      </w:pPr>
      <w:r>
        <w:rPr>
          <w:sz w:val="24"/>
          <w:szCs w:val="24"/>
        </w:rPr>
        <w:t>Jamal Jessie (GA Power)</w:t>
      </w:r>
      <w:r>
        <w:rPr>
          <w:sz w:val="24"/>
          <w:szCs w:val="24"/>
        </w:rPr>
        <w:tab/>
      </w:r>
      <w:r>
        <w:rPr>
          <w:sz w:val="24"/>
          <w:szCs w:val="24"/>
        </w:rPr>
        <w:tab/>
        <w:t>Rosa Schmidt (CEWD)</w:t>
      </w:r>
      <w:r>
        <w:rPr>
          <w:sz w:val="24"/>
          <w:szCs w:val="24"/>
        </w:rPr>
        <w:tab/>
      </w:r>
      <w:r>
        <w:rPr>
          <w:sz w:val="24"/>
          <w:szCs w:val="24"/>
        </w:rPr>
        <w:tab/>
        <w:t xml:space="preserve">Dustin </w:t>
      </w:r>
      <w:proofErr w:type="spellStart"/>
      <w:r>
        <w:rPr>
          <w:sz w:val="24"/>
          <w:szCs w:val="24"/>
        </w:rPr>
        <w:t>Dier</w:t>
      </w:r>
      <w:proofErr w:type="spellEnd"/>
      <w:r>
        <w:rPr>
          <w:sz w:val="24"/>
          <w:szCs w:val="24"/>
        </w:rPr>
        <w:t xml:space="preserve"> (Volt)</w:t>
      </w:r>
      <w:r>
        <w:rPr>
          <w:sz w:val="24"/>
          <w:szCs w:val="24"/>
        </w:rPr>
        <w:br/>
        <w:t>Lindsay Silveus</w:t>
      </w:r>
      <w:r w:rsidR="009E4396">
        <w:rPr>
          <w:sz w:val="24"/>
          <w:szCs w:val="24"/>
        </w:rPr>
        <w:t xml:space="preserve"> </w:t>
      </w:r>
      <w:r>
        <w:rPr>
          <w:sz w:val="24"/>
          <w:szCs w:val="24"/>
        </w:rPr>
        <w:t>(Project Manager)</w:t>
      </w:r>
      <w:r>
        <w:rPr>
          <w:sz w:val="24"/>
          <w:szCs w:val="24"/>
        </w:rPr>
        <w:tab/>
        <w:t>Marilyn Walker (GA Power)</w:t>
      </w:r>
      <w:r>
        <w:rPr>
          <w:sz w:val="24"/>
          <w:szCs w:val="24"/>
        </w:rPr>
        <w:tab/>
        <w:t>Mary Long (Oglethorpe)</w:t>
      </w:r>
    </w:p>
    <w:p w14:paraId="1F9423A0" w14:textId="77777777" w:rsidR="00F049FB" w:rsidRDefault="00F049FB" w:rsidP="00F049FB">
      <w:pPr>
        <w:pStyle w:val="ListParagraph"/>
        <w:rPr>
          <w:sz w:val="24"/>
          <w:szCs w:val="24"/>
        </w:rPr>
      </w:pPr>
      <w:r>
        <w:rPr>
          <w:sz w:val="24"/>
          <w:szCs w:val="24"/>
        </w:rPr>
        <w:t>Nichole Miles-Sullivan (AGL)</w:t>
      </w:r>
      <w:r>
        <w:rPr>
          <w:sz w:val="24"/>
          <w:szCs w:val="24"/>
        </w:rPr>
        <w:tab/>
      </w:r>
      <w:r>
        <w:rPr>
          <w:sz w:val="24"/>
          <w:szCs w:val="24"/>
        </w:rPr>
        <w:tab/>
        <w:t>Corey Hines (AGL)</w:t>
      </w:r>
      <w:r>
        <w:rPr>
          <w:sz w:val="24"/>
          <w:szCs w:val="24"/>
        </w:rPr>
        <w:tab/>
      </w:r>
      <w:r>
        <w:rPr>
          <w:sz w:val="24"/>
          <w:szCs w:val="24"/>
        </w:rPr>
        <w:tab/>
        <w:t>Kenny Holiday (Southern Company)</w:t>
      </w:r>
    </w:p>
    <w:p w14:paraId="3DC36BBA" w14:textId="77777777" w:rsidR="00236D27" w:rsidRDefault="00F049FB" w:rsidP="00F049FB">
      <w:pPr>
        <w:pStyle w:val="ListParagraph"/>
        <w:rPr>
          <w:sz w:val="24"/>
          <w:szCs w:val="24"/>
        </w:rPr>
      </w:pPr>
      <w:r>
        <w:rPr>
          <w:sz w:val="24"/>
          <w:szCs w:val="24"/>
        </w:rPr>
        <w:t>Ashley Varnadore (Pike)</w:t>
      </w:r>
      <w:r>
        <w:rPr>
          <w:sz w:val="24"/>
          <w:szCs w:val="24"/>
        </w:rPr>
        <w:tab/>
      </w:r>
      <w:r w:rsidR="00EC60B3">
        <w:rPr>
          <w:sz w:val="24"/>
          <w:szCs w:val="24"/>
        </w:rPr>
        <w:tab/>
        <w:t>Angie Farsee (GTC)</w:t>
      </w:r>
      <w:r w:rsidR="00296331">
        <w:rPr>
          <w:sz w:val="24"/>
          <w:szCs w:val="24"/>
        </w:rPr>
        <w:tab/>
      </w:r>
      <w:r w:rsidR="00296331">
        <w:rPr>
          <w:sz w:val="24"/>
          <w:szCs w:val="24"/>
        </w:rPr>
        <w:tab/>
        <w:t>Travis Williams</w:t>
      </w:r>
      <w:r w:rsidR="00C6513B">
        <w:rPr>
          <w:sz w:val="24"/>
          <w:szCs w:val="24"/>
        </w:rPr>
        <w:t xml:space="preserve"> (Southern Company)</w:t>
      </w:r>
      <w:r w:rsidR="00C23C35">
        <w:rPr>
          <w:sz w:val="24"/>
          <w:szCs w:val="24"/>
        </w:rPr>
        <w:br/>
        <w:t>Gregg Webb (</w:t>
      </w:r>
      <w:proofErr w:type="spellStart"/>
      <w:r w:rsidR="00C23C35">
        <w:rPr>
          <w:sz w:val="24"/>
          <w:szCs w:val="24"/>
        </w:rPr>
        <w:t>Aubry</w:t>
      </w:r>
      <w:proofErr w:type="spellEnd"/>
      <w:r w:rsidR="00C23C35">
        <w:rPr>
          <w:sz w:val="24"/>
          <w:szCs w:val="24"/>
        </w:rPr>
        <w:t xml:space="preserve"> </w:t>
      </w:r>
      <w:proofErr w:type="spellStart"/>
      <w:r w:rsidR="00C23C35">
        <w:rPr>
          <w:sz w:val="24"/>
          <w:szCs w:val="24"/>
        </w:rPr>
        <w:t>Silvey</w:t>
      </w:r>
      <w:proofErr w:type="spellEnd"/>
      <w:r w:rsidR="00C23C35">
        <w:rPr>
          <w:sz w:val="24"/>
          <w:szCs w:val="24"/>
        </w:rPr>
        <w:t>)</w:t>
      </w:r>
      <w:r w:rsidR="00C23C35">
        <w:rPr>
          <w:sz w:val="24"/>
          <w:szCs w:val="24"/>
        </w:rPr>
        <w:tab/>
      </w:r>
      <w:r w:rsidR="00C23C35">
        <w:rPr>
          <w:sz w:val="24"/>
          <w:szCs w:val="24"/>
        </w:rPr>
        <w:tab/>
        <w:t>Saundra King (</w:t>
      </w:r>
      <w:r w:rsidR="00236D27">
        <w:rPr>
          <w:sz w:val="24"/>
          <w:szCs w:val="24"/>
        </w:rPr>
        <w:t>TCSG)</w:t>
      </w:r>
      <w:r w:rsidR="00236D27">
        <w:rPr>
          <w:sz w:val="24"/>
          <w:szCs w:val="24"/>
        </w:rPr>
        <w:tab/>
      </w:r>
      <w:r w:rsidR="00236D27">
        <w:rPr>
          <w:sz w:val="24"/>
          <w:szCs w:val="24"/>
        </w:rPr>
        <w:tab/>
        <w:t>Diane McClearen (Oglethorpe)</w:t>
      </w:r>
    </w:p>
    <w:p w14:paraId="11278426" w14:textId="620E86CD" w:rsidR="00B85A36" w:rsidRDefault="00BF103B" w:rsidP="00F049FB">
      <w:pPr>
        <w:pStyle w:val="ListParagraph"/>
        <w:rPr>
          <w:sz w:val="24"/>
          <w:szCs w:val="24"/>
        </w:rPr>
      </w:pPr>
      <w:r>
        <w:rPr>
          <w:sz w:val="24"/>
          <w:szCs w:val="24"/>
        </w:rPr>
        <w:t>Rita Wilson (</w:t>
      </w:r>
      <w:proofErr w:type="spellStart"/>
      <w:r>
        <w:rPr>
          <w:sz w:val="24"/>
          <w:szCs w:val="24"/>
        </w:rPr>
        <w:t>Grey</w:t>
      </w:r>
      <w:r w:rsidR="00684D16">
        <w:rPr>
          <w:sz w:val="24"/>
          <w:szCs w:val="24"/>
        </w:rPr>
        <w:t>S</w:t>
      </w:r>
      <w:r>
        <w:rPr>
          <w:sz w:val="24"/>
          <w:szCs w:val="24"/>
        </w:rPr>
        <w:t>tone</w:t>
      </w:r>
      <w:proofErr w:type="spellEnd"/>
      <w:r>
        <w:rPr>
          <w:sz w:val="24"/>
          <w:szCs w:val="24"/>
        </w:rPr>
        <w:t>)</w:t>
      </w:r>
      <w:r w:rsidR="009C4D52">
        <w:rPr>
          <w:sz w:val="24"/>
          <w:szCs w:val="24"/>
        </w:rPr>
        <w:br/>
      </w:r>
      <w:r w:rsidR="009C4D52">
        <w:rPr>
          <w:sz w:val="24"/>
          <w:szCs w:val="24"/>
        </w:rPr>
        <w:br/>
      </w:r>
    </w:p>
    <w:p w14:paraId="3405632C" w14:textId="77777777" w:rsidR="00B85A36" w:rsidRPr="00C32136" w:rsidRDefault="00B85A36" w:rsidP="00B85A36">
      <w:pPr>
        <w:pStyle w:val="ListParagraph"/>
        <w:numPr>
          <w:ilvl w:val="0"/>
          <w:numId w:val="5"/>
        </w:numPr>
        <w:rPr>
          <w:b/>
          <w:bCs/>
          <w:sz w:val="24"/>
          <w:szCs w:val="24"/>
        </w:rPr>
      </w:pPr>
      <w:r w:rsidRPr="00C32136">
        <w:rPr>
          <w:b/>
          <w:bCs/>
          <w:sz w:val="24"/>
          <w:szCs w:val="24"/>
        </w:rPr>
        <w:t xml:space="preserve">Minutes </w:t>
      </w:r>
      <w:r w:rsidR="00C32136">
        <w:rPr>
          <w:b/>
          <w:bCs/>
          <w:sz w:val="24"/>
          <w:szCs w:val="24"/>
        </w:rPr>
        <w:t>of</w:t>
      </w:r>
      <w:r w:rsidRPr="00C32136">
        <w:rPr>
          <w:b/>
          <w:bCs/>
          <w:sz w:val="24"/>
          <w:szCs w:val="24"/>
        </w:rPr>
        <w:t xml:space="preserve"> the last meeting</w:t>
      </w:r>
    </w:p>
    <w:p w14:paraId="4DBA5FC2" w14:textId="18110FFE" w:rsidR="00B85A36" w:rsidRPr="00C32136" w:rsidRDefault="00EB364F" w:rsidP="00B85A36">
      <w:pPr>
        <w:pStyle w:val="ListParagraph"/>
        <w:numPr>
          <w:ilvl w:val="1"/>
          <w:numId w:val="5"/>
        </w:numPr>
        <w:rPr>
          <w:b/>
          <w:bCs/>
          <w:sz w:val="24"/>
          <w:szCs w:val="24"/>
        </w:rPr>
      </w:pPr>
      <w:r>
        <w:rPr>
          <w:sz w:val="24"/>
          <w:szCs w:val="24"/>
        </w:rPr>
        <w:t>There were no changes to the minutes from January’s meeting</w:t>
      </w:r>
      <w:r w:rsidR="009C4D52">
        <w:rPr>
          <w:sz w:val="24"/>
          <w:szCs w:val="24"/>
        </w:rPr>
        <w:t xml:space="preserve"> </w:t>
      </w:r>
      <w:r w:rsidR="00B85A36">
        <w:rPr>
          <w:sz w:val="24"/>
          <w:szCs w:val="24"/>
        </w:rPr>
        <w:t xml:space="preserve"> </w:t>
      </w:r>
      <w:r w:rsidR="00C32136">
        <w:rPr>
          <w:sz w:val="24"/>
          <w:szCs w:val="24"/>
        </w:rPr>
        <w:br/>
      </w:r>
    </w:p>
    <w:p w14:paraId="01F867FA" w14:textId="77777777" w:rsidR="00B85A36" w:rsidRPr="00C32136" w:rsidRDefault="00B85A36" w:rsidP="00B85A36">
      <w:pPr>
        <w:pStyle w:val="ListParagraph"/>
        <w:numPr>
          <w:ilvl w:val="0"/>
          <w:numId w:val="5"/>
        </w:numPr>
        <w:rPr>
          <w:b/>
          <w:bCs/>
          <w:sz w:val="24"/>
          <w:szCs w:val="24"/>
        </w:rPr>
      </w:pPr>
      <w:r w:rsidRPr="00C32136">
        <w:rPr>
          <w:b/>
          <w:bCs/>
          <w:sz w:val="24"/>
          <w:szCs w:val="24"/>
        </w:rPr>
        <w:t>Treasurer’s Report</w:t>
      </w:r>
    </w:p>
    <w:p w14:paraId="6D89AC70" w14:textId="36192429" w:rsidR="008042B0" w:rsidRPr="008042B0" w:rsidRDefault="008042B0" w:rsidP="008042B0">
      <w:pPr>
        <w:pStyle w:val="ListParagraph"/>
        <w:numPr>
          <w:ilvl w:val="1"/>
          <w:numId w:val="5"/>
        </w:numPr>
        <w:rPr>
          <w:sz w:val="24"/>
          <w:szCs w:val="24"/>
        </w:rPr>
      </w:pPr>
      <w:r w:rsidRPr="008042B0">
        <w:rPr>
          <w:sz w:val="24"/>
          <w:szCs w:val="24"/>
        </w:rPr>
        <w:t>We have $</w:t>
      </w:r>
      <w:r>
        <w:rPr>
          <w:sz w:val="24"/>
          <w:szCs w:val="24"/>
        </w:rPr>
        <w:t>6</w:t>
      </w:r>
      <w:r w:rsidRPr="008042B0">
        <w:rPr>
          <w:sz w:val="24"/>
          <w:szCs w:val="24"/>
        </w:rPr>
        <w:t xml:space="preserve">,000 in outstanding membership dues.  </w:t>
      </w:r>
      <w:r>
        <w:rPr>
          <w:sz w:val="24"/>
          <w:szCs w:val="24"/>
        </w:rPr>
        <w:t xml:space="preserve">MEAG Power has paid their dues as well as the back dues and are now current. </w:t>
      </w:r>
    </w:p>
    <w:p w14:paraId="55A929B1" w14:textId="66FB7369" w:rsidR="008042B0" w:rsidRPr="008042B0" w:rsidRDefault="00780EA3" w:rsidP="008042B0">
      <w:pPr>
        <w:pStyle w:val="ListParagraph"/>
        <w:numPr>
          <w:ilvl w:val="1"/>
          <w:numId w:val="5"/>
        </w:numPr>
        <w:rPr>
          <w:sz w:val="24"/>
          <w:szCs w:val="24"/>
        </w:rPr>
      </w:pPr>
      <w:r>
        <w:rPr>
          <w:sz w:val="24"/>
          <w:szCs w:val="24"/>
        </w:rPr>
        <w:t>Angie</w:t>
      </w:r>
      <w:r w:rsidR="008042B0" w:rsidRPr="008042B0">
        <w:rPr>
          <w:sz w:val="24"/>
          <w:szCs w:val="24"/>
        </w:rPr>
        <w:t xml:space="preserve"> submitted payment for our annual registration with the Secretary of State.</w:t>
      </w:r>
    </w:p>
    <w:p w14:paraId="55B13F72" w14:textId="2951FCD7" w:rsidR="008042B0" w:rsidRPr="008042B0" w:rsidRDefault="00780EA3" w:rsidP="008042B0">
      <w:pPr>
        <w:pStyle w:val="ListParagraph"/>
        <w:numPr>
          <w:ilvl w:val="1"/>
          <w:numId w:val="5"/>
        </w:numPr>
        <w:rPr>
          <w:sz w:val="24"/>
          <w:szCs w:val="24"/>
        </w:rPr>
      </w:pPr>
      <w:r>
        <w:rPr>
          <w:sz w:val="24"/>
          <w:szCs w:val="24"/>
        </w:rPr>
        <w:t>Payment to Joyce, Inc.</w:t>
      </w:r>
      <w:r w:rsidR="008042B0" w:rsidRPr="008042B0">
        <w:rPr>
          <w:sz w:val="24"/>
          <w:szCs w:val="24"/>
        </w:rPr>
        <w:t xml:space="preserve"> for Web site enhancements.  </w:t>
      </w:r>
    </w:p>
    <w:p w14:paraId="0BDBD195" w14:textId="77777777" w:rsidR="008042B0" w:rsidRPr="008042B0" w:rsidRDefault="008042B0" w:rsidP="008042B0">
      <w:pPr>
        <w:pStyle w:val="ListParagraph"/>
        <w:numPr>
          <w:ilvl w:val="1"/>
          <w:numId w:val="5"/>
        </w:numPr>
        <w:rPr>
          <w:sz w:val="24"/>
          <w:szCs w:val="24"/>
        </w:rPr>
      </w:pPr>
      <w:r w:rsidRPr="008042B0">
        <w:rPr>
          <w:sz w:val="24"/>
          <w:szCs w:val="24"/>
        </w:rPr>
        <w:t>Our accountant issued a 1099 for Lindsay’s services.</w:t>
      </w:r>
    </w:p>
    <w:p w14:paraId="7BD9B786" w14:textId="04D7D9CA" w:rsidR="00780EA3" w:rsidRDefault="00780EA3" w:rsidP="008042B0">
      <w:pPr>
        <w:pStyle w:val="ListParagraph"/>
        <w:numPr>
          <w:ilvl w:val="1"/>
          <w:numId w:val="5"/>
        </w:numPr>
        <w:rPr>
          <w:sz w:val="24"/>
          <w:szCs w:val="24"/>
        </w:rPr>
      </w:pPr>
      <w:r>
        <w:rPr>
          <w:sz w:val="24"/>
          <w:szCs w:val="24"/>
        </w:rPr>
        <w:t>Angie</w:t>
      </w:r>
      <w:r w:rsidR="008042B0" w:rsidRPr="008042B0">
        <w:rPr>
          <w:sz w:val="24"/>
          <w:szCs w:val="24"/>
        </w:rPr>
        <w:t xml:space="preserve"> will be working on the annual tax preparation.</w:t>
      </w:r>
    </w:p>
    <w:p w14:paraId="67CABFC5" w14:textId="0779AF8E" w:rsidR="001E2110" w:rsidRDefault="001E2110" w:rsidP="008042B0">
      <w:pPr>
        <w:pStyle w:val="ListParagraph"/>
        <w:numPr>
          <w:ilvl w:val="1"/>
          <w:numId w:val="5"/>
        </w:numPr>
        <w:rPr>
          <w:sz w:val="24"/>
          <w:szCs w:val="24"/>
        </w:rPr>
      </w:pPr>
      <w:r>
        <w:rPr>
          <w:sz w:val="24"/>
          <w:szCs w:val="24"/>
        </w:rPr>
        <w:t xml:space="preserve">Current bank balance as of 2/10/2021: </w:t>
      </w:r>
      <w:r w:rsidR="00195208">
        <w:rPr>
          <w:sz w:val="24"/>
          <w:szCs w:val="24"/>
        </w:rPr>
        <w:t>$141,976.19</w:t>
      </w:r>
    </w:p>
    <w:p w14:paraId="6F2F5644" w14:textId="0DFB82DC" w:rsidR="00B85A36" w:rsidRPr="00195208" w:rsidRDefault="00780EA3" w:rsidP="001E2110">
      <w:pPr>
        <w:pStyle w:val="ListParagraph"/>
        <w:numPr>
          <w:ilvl w:val="1"/>
          <w:numId w:val="5"/>
        </w:numPr>
        <w:rPr>
          <w:b/>
          <w:bCs/>
          <w:i/>
          <w:iCs/>
          <w:sz w:val="24"/>
          <w:szCs w:val="24"/>
          <w:u w:val="single"/>
        </w:rPr>
      </w:pPr>
      <w:r w:rsidRPr="00195208">
        <w:rPr>
          <w:b/>
          <w:bCs/>
          <w:i/>
          <w:iCs/>
          <w:sz w:val="24"/>
          <w:szCs w:val="24"/>
          <w:u w:val="single"/>
        </w:rPr>
        <w:t xml:space="preserve">Please check with your company to make sure that dues are in process/have been sent. </w:t>
      </w:r>
      <w:r w:rsidR="00C32136" w:rsidRPr="00195208">
        <w:rPr>
          <w:b/>
          <w:bCs/>
          <w:i/>
          <w:iCs/>
          <w:sz w:val="24"/>
          <w:szCs w:val="24"/>
          <w:u w:val="single"/>
        </w:rPr>
        <w:br/>
      </w:r>
    </w:p>
    <w:p w14:paraId="060D61DF" w14:textId="10AB8C4B" w:rsidR="00B85A36" w:rsidRPr="00AC3FBA" w:rsidRDefault="00B85A36" w:rsidP="00B85A36">
      <w:pPr>
        <w:pStyle w:val="ListParagraph"/>
        <w:numPr>
          <w:ilvl w:val="0"/>
          <w:numId w:val="5"/>
        </w:numPr>
        <w:rPr>
          <w:sz w:val="24"/>
          <w:szCs w:val="24"/>
        </w:rPr>
      </w:pPr>
      <w:r w:rsidRPr="00C32136">
        <w:rPr>
          <w:b/>
          <w:bCs/>
          <w:sz w:val="24"/>
          <w:szCs w:val="24"/>
        </w:rPr>
        <w:t xml:space="preserve">Golf </w:t>
      </w:r>
      <w:r w:rsidR="001B245F">
        <w:rPr>
          <w:b/>
          <w:bCs/>
          <w:sz w:val="24"/>
          <w:szCs w:val="24"/>
        </w:rPr>
        <w:t>tournament</w:t>
      </w:r>
    </w:p>
    <w:p w14:paraId="51D221F1" w14:textId="75F8F110" w:rsidR="00F502E0" w:rsidRDefault="00195208" w:rsidP="00230407">
      <w:pPr>
        <w:pStyle w:val="ListParagraph"/>
        <w:numPr>
          <w:ilvl w:val="1"/>
          <w:numId w:val="5"/>
        </w:numPr>
        <w:rPr>
          <w:sz w:val="24"/>
          <w:szCs w:val="24"/>
        </w:rPr>
      </w:pPr>
      <w:r>
        <w:rPr>
          <w:sz w:val="24"/>
          <w:szCs w:val="24"/>
        </w:rPr>
        <w:t xml:space="preserve">The Save the Date has gone out and </w:t>
      </w:r>
      <w:r w:rsidR="007C21AD">
        <w:rPr>
          <w:sz w:val="24"/>
          <w:szCs w:val="24"/>
        </w:rPr>
        <w:t>Diane is in the process of creating the registration form, which will go out in the middle of March.</w:t>
      </w:r>
    </w:p>
    <w:p w14:paraId="6A44F69C" w14:textId="014F2C3F" w:rsidR="007C21AD" w:rsidRPr="00230407" w:rsidRDefault="007C21AD" w:rsidP="00230407">
      <w:pPr>
        <w:pStyle w:val="ListParagraph"/>
        <w:numPr>
          <w:ilvl w:val="1"/>
          <w:numId w:val="5"/>
        </w:numPr>
        <w:rPr>
          <w:sz w:val="24"/>
          <w:szCs w:val="24"/>
        </w:rPr>
      </w:pPr>
      <w:r>
        <w:rPr>
          <w:sz w:val="24"/>
          <w:szCs w:val="24"/>
        </w:rPr>
        <w:t xml:space="preserve">Diane noted that in years past she </w:t>
      </w:r>
      <w:r w:rsidR="004D2912">
        <w:rPr>
          <w:sz w:val="24"/>
          <w:szCs w:val="24"/>
        </w:rPr>
        <w:t xml:space="preserve">has handled all communication, but she is now funneling the information to Lindsay to send from the </w:t>
      </w:r>
      <w:hyperlink r:id="rId8" w:history="1">
        <w:r w:rsidR="004D2912" w:rsidRPr="005D2BE6">
          <w:rPr>
            <w:rStyle w:val="Hyperlink"/>
            <w:sz w:val="24"/>
            <w:szCs w:val="24"/>
          </w:rPr>
          <w:t>GetintoEnergyGA@gmail.com</w:t>
        </w:r>
      </w:hyperlink>
      <w:r w:rsidR="004D2912">
        <w:rPr>
          <w:sz w:val="24"/>
          <w:szCs w:val="24"/>
        </w:rPr>
        <w:t xml:space="preserve"> account. </w:t>
      </w:r>
    </w:p>
    <w:p w14:paraId="6D3DE9E6" w14:textId="77777777" w:rsidR="00D524F3" w:rsidRDefault="00D524F3" w:rsidP="00D524F3">
      <w:pPr>
        <w:pStyle w:val="ListParagraph"/>
        <w:ind w:left="1440"/>
        <w:rPr>
          <w:b/>
          <w:bCs/>
          <w:sz w:val="24"/>
          <w:szCs w:val="24"/>
        </w:rPr>
      </w:pPr>
    </w:p>
    <w:p w14:paraId="0E655FDB" w14:textId="30F22BC0" w:rsidR="00456C51" w:rsidRDefault="00456C51" w:rsidP="004B5543">
      <w:pPr>
        <w:pStyle w:val="ListParagraph"/>
        <w:numPr>
          <w:ilvl w:val="0"/>
          <w:numId w:val="5"/>
        </w:numPr>
        <w:rPr>
          <w:b/>
          <w:bCs/>
          <w:sz w:val="24"/>
          <w:szCs w:val="24"/>
        </w:rPr>
      </w:pPr>
      <w:r w:rsidRPr="002C06A8">
        <w:rPr>
          <w:b/>
          <w:bCs/>
          <w:sz w:val="24"/>
          <w:szCs w:val="24"/>
        </w:rPr>
        <w:t>Website</w:t>
      </w:r>
      <w:r w:rsidR="0027095B">
        <w:rPr>
          <w:b/>
          <w:bCs/>
          <w:sz w:val="24"/>
          <w:szCs w:val="24"/>
        </w:rPr>
        <w:t>/Social Media</w:t>
      </w:r>
    </w:p>
    <w:p w14:paraId="71A85094" w14:textId="1F336F44" w:rsidR="0027095B" w:rsidRDefault="004D2912" w:rsidP="004B5543">
      <w:pPr>
        <w:pStyle w:val="ListParagraph"/>
        <w:numPr>
          <w:ilvl w:val="1"/>
          <w:numId w:val="5"/>
        </w:numPr>
        <w:rPr>
          <w:sz w:val="24"/>
          <w:szCs w:val="24"/>
        </w:rPr>
      </w:pPr>
      <w:r>
        <w:rPr>
          <w:sz w:val="24"/>
          <w:szCs w:val="24"/>
        </w:rPr>
        <w:t xml:space="preserve">Lindsay </w:t>
      </w:r>
      <w:r w:rsidR="00583A35">
        <w:rPr>
          <w:sz w:val="24"/>
          <w:szCs w:val="24"/>
        </w:rPr>
        <w:t xml:space="preserve">is still making </w:t>
      </w:r>
      <w:r w:rsidR="003A7B98">
        <w:rPr>
          <w:sz w:val="24"/>
          <w:szCs w:val="24"/>
        </w:rPr>
        <w:t xml:space="preserve">updates to the “Members Only” section of the website and will send the link and login information </w:t>
      </w:r>
      <w:r w:rsidR="00A03FDA">
        <w:rPr>
          <w:sz w:val="24"/>
          <w:szCs w:val="24"/>
        </w:rPr>
        <w:t>to the group</w:t>
      </w:r>
      <w:r w:rsidR="00F9101E">
        <w:rPr>
          <w:sz w:val="24"/>
          <w:szCs w:val="24"/>
        </w:rPr>
        <w:t>. More updates will be done, including adding the minutes, treasurer’s report,</w:t>
      </w:r>
      <w:r w:rsidR="0013072B">
        <w:rPr>
          <w:sz w:val="24"/>
          <w:szCs w:val="24"/>
        </w:rPr>
        <w:t xml:space="preserve"> strategic plan, and any info from committees. </w:t>
      </w:r>
      <w:r w:rsidR="00C816C1">
        <w:rPr>
          <w:sz w:val="24"/>
          <w:szCs w:val="24"/>
        </w:rPr>
        <w:t xml:space="preserve"> </w:t>
      </w:r>
    </w:p>
    <w:p w14:paraId="1340474B" w14:textId="6CFB6797" w:rsidR="007C20EB" w:rsidRDefault="007C20EB" w:rsidP="004B5543">
      <w:pPr>
        <w:pStyle w:val="ListParagraph"/>
        <w:numPr>
          <w:ilvl w:val="1"/>
          <w:numId w:val="5"/>
        </w:numPr>
        <w:rPr>
          <w:sz w:val="24"/>
          <w:szCs w:val="24"/>
        </w:rPr>
      </w:pPr>
      <w:r>
        <w:rPr>
          <w:sz w:val="24"/>
          <w:szCs w:val="24"/>
        </w:rPr>
        <w:t>Jamal also suggested adding a page</w:t>
      </w:r>
      <w:r w:rsidR="00CC1F25">
        <w:rPr>
          <w:sz w:val="24"/>
          <w:szCs w:val="24"/>
        </w:rPr>
        <w:t xml:space="preserve"> to the Get </w:t>
      </w:r>
      <w:proofErr w:type="gramStart"/>
      <w:r w:rsidR="00CC1F25">
        <w:rPr>
          <w:sz w:val="24"/>
          <w:szCs w:val="24"/>
        </w:rPr>
        <w:t>Into</w:t>
      </w:r>
      <w:proofErr w:type="gramEnd"/>
      <w:r w:rsidR="00CC1F25">
        <w:rPr>
          <w:sz w:val="24"/>
          <w:szCs w:val="24"/>
        </w:rPr>
        <w:t xml:space="preserve"> Energy GA site</w:t>
      </w:r>
      <w:r>
        <w:rPr>
          <w:sz w:val="24"/>
          <w:szCs w:val="24"/>
        </w:rPr>
        <w:t xml:space="preserve"> for summer internships – including information for companies that are hiring interns</w:t>
      </w:r>
      <w:r w:rsidR="00CC1F25">
        <w:rPr>
          <w:sz w:val="24"/>
          <w:szCs w:val="24"/>
        </w:rPr>
        <w:t>.</w:t>
      </w:r>
    </w:p>
    <w:p w14:paraId="76F4E28D" w14:textId="3EF873C0" w:rsidR="00C816C1" w:rsidRDefault="0027095B" w:rsidP="004B5543">
      <w:pPr>
        <w:pStyle w:val="ListParagraph"/>
        <w:numPr>
          <w:ilvl w:val="1"/>
          <w:numId w:val="5"/>
        </w:numPr>
        <w:rPr>
          <w:sz w:val="24"/>
          <w:szCs w:val="24"/>
        </w:rPr>
      </w:pPr>
      <w:r>
        <w:rPr>
          <w:sz w:val="24"/>
          <w:szCs w:val="24"/>
        </w:rPr>
        <w:t>Lindsay is putting together a social media campaign for Introduce a Girl to Engineering Day</w:t>
      </w:r>
      <w:r w:rsidR="00FB73E0">
        <w:rPr>
          <w:sz w:val="24"/>
          <w:szCs w:val="24"/>
        </w:rPr>
        <w:t xml:space="preserve"> (2/18/2021)</w:t>
      </w:r>
      <w:r>
        <w:rPr>
          <w:sz w:val="24"/>
          <w:szCs w:val="24"/>
        </w:rPr>
        <w:t xml:space="preserve"> and Engineering Week (</w:t>
      </w:r>
      <w:r w:rsidR="00FB73E0">
        <w:rPr>
          <w:sz w:val="24"/>
          <w:szCs w:val="24"/>
        </w:rPr>
        <w:t xml:space="preserve">2/22 – 2/26). Please follow our pages on Instagram, </w:t>
      </w:r>
      <w:r w:rsidR="00233869">
        <w:rPr>
          <w:sz w:val="24"/>
          <w:szCs w:val="24"/>
        </w:rPr>
        <w:t xml:space="preserve">Twitter </w:t>
      </w:r>
      <w:r w:rsidR="00233869">
        <w:rPr>
          <w:sz w:val="24"/>
          <w:szCs w:val="24"/>
        </w:rPr>
        <w:lastRenderedPageBreak/>
        <w:t xml:space="preserve">and Facebook and share the content. Lindsay will be highlighting female engineering students from technical schools around the state. </w:t>
      </w:r>
      <w:r w:rsidR="00C816C1">
        <w:rPr>
          <w:sz w:val="24"/>
          <w:szCs w:val="24"/>
        </w:rPr>
        <w:br/>
      </w:r>
    </w:p>
    <w:p w14:paraId="2D58F0E2" w14:textId="1567501E" w:rsidR="008967D8" w:rsidRDefault="00165E2C" w:rsidP="00C816C1">
      <w:pPr>
        <w:pStyle w:val="ListParagraph"/>
        <w:numPr>
          <w:ilvl w:val="0"/>
          <w:numId w:val="5"/>
        </w:numPr>
        <w:rPr>
          <w:sz w:val="24"/>
          <w:szCs w:val="24"/>
        </w:rPr>
      </w:pPr>
      <w:r>
        <w:rPr>
          <w:sz w:val="24"/>
          <w:szCs w:val="24"/>
        </w:rPr>
        <w:t xml:space="preserve"> </w:t>
      </w:r>
      <w:r w:rsidR="00554DE2">
        <w:rPr>
          <w:b/>
          <w:bCs/>
          <w:sz w:val="24"/>
          <w:szCs w:val="24"/>
        </w:rPr>
        <w:t>Scholarship</w:t>
      </w:r>
      <w:r w:rsidR="008967D8">
        <w:rPr>
          <w:b/>
          <w:bCs/>
          <w:sz w:val="24"/>
          <w:szCs w:val="24"/>
        </w:rPr>
        <w:t xml:space="preserve"> </w:t>
      </w:r>
    </w:p>
    <w:p w14:paraId="2B6232E3" w14:textId="36130F19" w:rsidR="009C0494" w:rsidRDefault="00554DE2" w:rsidP="008967D8">
      <w:pPr>
        <w:pStyle w:val="ListParagraph"/>
        <w:numPr>
          <w:ilvl w:val="1"/>
          <w:numId w:val="5"/>
        </w:numPr>
        <w:rPr>
          <w:sz w:val="24"/>
          <w:szCs w:val="24"/>
        </w:rPr>
      </w:pPr>
      <w:r>
        <w:rPr>
          <w:sz w:val="24"/>
          <w:szCs w:val="24"/>
        </w:rPr>
        <w:t xml:space="preserve">Mary said that </w:t>
      </w:r>
      <w:r w:rsidR="001A33D8">
        <w:rPr>
          <w:sz w:val="24"/>
          <w:szCs w:val="24"/>
        </w:rPr>
        <w:t>there have been 24 applications received for the scholarships so far. She</w:t>
      </w:r>
      <w:r w:rsidR="009C0494">
        <w:rPr>
          <w:sz w:val="24"/>
          <w:szCs w:val="24"/>
        </w:rPr>
        <w:t xml:space="preserve"> resent the information and</w:t>
      </w:r>
      <w:r w:rsidR="001A33D8">
        <w:rPr>
          <w:sz w:val="24"/>
          <w:szCs w:val="24"/>
        </w:rPr>
        <w:t xml:space="preserve"> asked the committee to push the information out to their schools and networks to try to increase </w:t>
      </w:r>
      <w:r w:rsidR="00F8107F">
        <w:rPr>
          <w:sz w:val="24"/>
          <w:szCs w:val="24"/>
        </w:rPr>
        <w:t xml:space="preserve">applications as this is much lower than last year. </w:t>
      </w:r>
      <w:r w:rsidR="009C0494">
        <w:rPr>
          <w:sz w:val="24"/>
          <w:szCs w:val="24"/>
        </w:rPr>
        <w:t>The deadline for applications is March 14</w:t>
      </w:r>
      <w:r w:rsidR="009C0494" w:rsidRPr="009C0494">
        <w:rPr>
          <w:sz w:val="24"/>
          <w:szCs w:val="24"/>
          <w:vertAlign w:val="superscript"/>
        </w:rPr>
        <w:t>th</w:t>
      </w:r>
      <w:r w:rsidR="009C0494">
        <w:rPr>
          <w:sz w:val="24"/>
          <w:szCs w:val="24"/>
        </w:rPr>
        <w:t xml:space="preserve">. </w:t>
      </w:r>
    </w:p>
    <w:p w14:paraId="2B49E1FD" w14:textId="768BCF31" w:rsidR="003F7752" w:rsidRDefault="009C0494" w:rsidP="008967D8">
      <w:pPr>
        <w:pStyle w:val="ListParagraph"/>
        <w:numPr>
          <w:ilvl w:val="1"/>
          <w:numId w:val="5"/>
        </w:numPr>
        <w:rPr>
          <w:sz w:val="24"/>
          <w:szCs w:val="24"/>
        </w:rPr>
      </w:pPr>
      <w:r>
        <w:rPr>
          <w:sz w:val="24"/>
          <w:szCs w:val="24"/>
        </w:rPr>
        <w:t xml:space="preserve">Saundra asked if the scholarship program could be expanded beyond high school students to include technical college students with some </w:t>
      </w:r>
      <w:r w:rsidR="00421339">
        <w:rPr>
          <w:sz w:val="24"/>
          <w:szCs w:val="24"/>
        </w:rPr>
        <w:t xml:space="preserve">education already completed. Mary agreed that this was a good plan. </w:t>
      </w:r>
      <w:r w:rsidR="003F7752">
        <w:rPr>
          <w:sz w:val="24"/>
          <w:szCs w:val="24"/>
        </w:rPr>
        <w:br/>
      </w:r>
    </w:p>
    <w:p w14:paraId="10846037" w14:textId="0732FA02" w:rsidR="003F7752" w:rsidRPr="003F7752" w:rsidRDefault="00A267F4" w:rsidP="003F7752">
      <w:pPr>
        <w:pStyle w:val="ListParagraph"/>
        <w:numPr>
          <w:ilvl w:val="0"/>
          <w:numId w:val="5"/>
        </w:numPr>
        <w:rPr>
          <w:sz w:val="24"/>
          <w:szCs w:val="24"/>
        </w:rPr>
      </w:pPr>
      <w:r>
        <w:rPr>
          <w:b/>
          <w:bCs/>
          <w:sz w:val="24"/>
          <w:szCs w:val="24"/>
        </w:rPr>
        <w:t>Committee Assignments</w:t>
      </w:r>
    </w:p>
    <w:p w14:paraId="621AFC1E" w14:textId="3D7AD908" w:rsidR="002C605E" w:rsidRPr="00F334B9" w:rsidRDefault="00A267F4" w:rsidP="00F334B9">
      <w:pPr>
        <w:pStyle w:val="ListParagraph"/>
        <w:numPr>
          <w:ilvl w:val="1"/>
          <w:numId w:val="5"/>
        </w:numPr>
        <w:rPr>
          <w:sz w:val="24"/>
          <w:szCs w:val="24"/>
        </w:rPr>
      </w:pPr>
      <w:r>
        <w:rPr>
          <w:sz w:val="24"/>
          <w:szCs w:val="24"/>
        </w:rPr>
        <w:t>Jamal would like to have each committee begin meeting in March</w:t>
      </w:r>
      <w:r w:rsidR="00F334B9">
        <w:rPr>
          <w:sz w:val="24"/>
          <w:szCs w:val="24"/>
        </w:rPr>
        <w:t xml:space="preserve">. </w:t>
      </w:r>
      <w:r w:rsidR="003F7752">
        <w:rPr>
          <w:sz w:val="24"/>
          <w:szCs w:val="24"/>
        </w:rPr>
        <w:t xml:space="preserve"> </w:t>
      </w:r>
      <w:r w:rsidR="000E4236">
        <w:rPr>
          <w:sz w:val="24"/>
          <w:szCs w:val="24"/>
        </w:rPr>
        <w:t xml:space="preserve">Diane suggested that the committees meet 30 – 45 minutes prior to the </w:t>
      </w:r>
      <w:r w:rsidR="009D3B4B">
        <w:rPr>
          <w:sz w:val="24"/>
          <w:szCs w:val="24"/>
        </w:rPr>
        <w:t xml:space="preserve">Executive Committee call each month. </w:t>
      </w:r>
      <w:r w:rsidR="00E13AE9" w:rsidRPr="00F334B9">
        <w:rPr>
          <w:sz w:val="24"/>
          <w:szCs w:val="24"/>
        </w:rPr>
        <w:br/>
      </w:r>
    </w:p>
    <w:p w14:paraId="40470781" w14:textId="77777777" w:rsidR="00E22187" w:rsidRDefault="00E22187" w:rsidP="00E22187">
      <w:pPr>
        <w:pStyle w:val="ListParagraph"/>
        <w:numPr>
          <w:ilvl w:val="0"/>
          <w:numId w:val="5"/>
        </w:numPr>
        <w:rPr>
          <w:b/>
          <w:bCs/>
          <w:sz w:val="24"/>
          <w:szCs w:val="24"/>
        </w:rPr>
      </w:pPr>
      <w:r w:rsidRPr="00C32136">
        <w:rPr>
          <w:b/>
          <w:bCs/>
          <w:sz w:val="24"/>
          <w:szCs w:val="24"/>
        </w:rPr>
        <w:t>CEWD Updates</w:t>
      </w:r>
    </w:p>
    <w:p w14:paraId="585BB973" w14:textId="3D32AE1D" w:rsidR="003C10E7" w:rsidRDefault="009D3B4B" w:rsidP="009D3B4B">
      <w:pPr>
        <w:pStyle w:val="ListParagraph"/>
        <w:numPr>
          <w:ilvl w:val="1"/>
          <w:numId w:val="5"/>
        </w:numPr>
        <w:rPr>
          <w:sz w:val="24"/>
          <w:szCs w:val="24"/>
        </w:rPr>
      </w:pPr>
      <w:r>
        <w:rPr>
          <w:sz w:val="24"/>
          <w:szCs w:val="24"/>
        </w:rPr>
        <w:t xml:space="preserve">Friday &amp; Saturday CEWD is participating in the Student Veterans of America National Conference. This is an organization made up of veterans and transitioning service members who are working to complete a </w:t>
      </w:r>
      <w:proofErr w:type="gramStart"/>
      <w:r>
        <w:rPr>
          <w:sz w:val="24"/>
          <w:szCs w:val="24"/>
        </w:rPr>
        <w:t>four year</w:t>
      </w:r>
      <w:proofErr w:type="gramEnd"/>
      <w:r>
        <w:rPr>
          <w:sz w:val="24"/>
          <w:szCs w:val="24"/>
        </w:rPr>
        <w:t xml:space="preserve"> degree. Rosa will be hosting chat rooms throughout these two days. There are slots available on Saturday if you would like to help host a chat room.</w:t>
      </w:r>
      <w:r w:rsidR="00566538">
        <w:rPr>
          <w:sz w:val="24"/>
          <w:szCs w:val="24"/>
        </w:rPr>
        <w:t xml:space="preserve"> If Rosa receives resumes from anyone looking to work in Georgia, she will forward to the group.</w:t>
      </w:r>
    </w:p>
    <w:p w14:paraId="53241E35" w14:textId="397150B5" w:rsidR="009D3B4B" w:rsidRDefault="00FA19D5" w:rsidP="009D3B4B">
      <w:pPr>
        <w:pStyle w:val="ListParagraph"/>
        <w:numPr>
          <w:ilvl w:val="1"/>
          <w:numId w:val="5"/>
        </w:numPr>
        <w:rPr>
          <w:sz w:val="24"/>
          <w:szCs w:val="24"/>
        </w:rPr>
      </w:pPr>
      <w:r>
        <w:rPr>
          <w:sz w:val="24"/>
          <w:szCs w:val="24"/>
        </w:rPr>
        <w:t xml:space="preserve">The Department of Labor apprenticeship coordinators are hosting webinars every Friday at 2pm between now and March 12 for </w:t>
      </w:r>
      <w:r w:rsidR="00CD40CA">
        <w:rPr>
          <w:sz w:val="24"/>
          <w:szCs w:val="24"/>
        </w:rPr>
        <w:t xml:space="preserve">transitioning service members. From 3 – 4pm there is a career fair and any CEWD member can have a virtual booth. The booths are available for viewing all week, with booths staffed from 3 – 4 on Fridays. </w:t>
      </w:r>
      <w:r w:rsidR="00566538">
        <w:rPr>
          <w:sz w:val="24"/>
          <w:szCs w:val="24"/>
        </w:rPr>
        <w:t xml:space="preserve">There are currently 7,500 service members registered. </w:t>
      </w:r>
    </w:p>
    <w:p w14:paraId="4B31FF67" w14:textId="5BCB966E" w:rsidR="00426B4A" w:rsidRDefault="00426B4A" w:rsidP="009D3B4B">
      <w:pPr>
        <w:pStyle w:val="ListParagraph"/>
        <w:numPr>
          <w:ilvl w:val="1"/>
          <w:numId w:val="5"/>
        </w:numPr>
        <w:rPr>
          <w:sz w:val="24"/>
          <w:szCs w:val="24"/>
        </w:rPr>
      </w:pPr>
      <w:r>
        <w:rPr>
          <w:sz w:val="24"/>
          <w:szCs w:val="24"/>
        </w:rPr>
        <w:t>CEWD will begin doing more webinars, podcasts and lunch and learns. Look for more of these after 1</w:t>
      </w:r>
      <w:r w:rsidRPr="00426B4A">
        <w:rPr>
          <w:sz w:val="24"/>
          <w:szCs w:val="24"/>
          <w:vertAlign w:val="superscript"/>
        </w:rPr>
        <w:t>st</w:t>
      </w:r>
      <w:r>
        <w:rPr>
          <w:sz w:val="24"/>
          <w:szCs w:val="24"/>
        </w:rPr>
        <w:t xml:space="preserve"> quarter. </w:t>
      </w:r>
      <w:r w:rsidR="00591B52">
        <w:rPr>
          <w:sz w:val="24"/>
          <w:szCs w:val="24"/>
        </w:rPr>
        <w:t xml:space="preserve">Jamal encouraged </w:t>
      </w:r>
      <w:r w:rsidR="0082251D">
        <w:rPr>
          <w:sz w:val="24"/>
          <w:szCs w:val="24"/>
        </w:rPr>
        <w:t xml:space="preserve">the committee to utilize the CEWD events and information as it is readily available and free for use to members. </w:t>
      </w:r>
    </w:p>
    <w:p w14:paraId="628C52C6" w14:textId="679F7203" w:rsidR="00591B52" w:rsidRDefault="00591B52" w:rsidP="009D3B4B">
      <w:pPr>
        <w:pStyle w:val="ListParagraph"/>
        <w:numPr>
          <w:ilvl w:val="1"/>
          <w:numId w:val="5"/>
        </w:numPr>
        <w:rPr>
          <w:sz w:val="24"/>
          <w:szCs w:val="24"/>
        </w:rPr>
      </w:pPr>
      <w:r>
        <w:rPr>
          <w:sz w:val="24"/>
          <w:szCs w:val="24"/>
        </w:rPr>
        <w:t xml:space="preserve">The National Summit save the date has been sent out. Currently, it is scheduled for a virtual conference, but they will determine this summer if it will be in person. </w:t>
      </w:r>
    </w:p>
    <w:p w14:paraId="51E65315" w14:textId="77777777" w:rsidR="00C32136" w:rsidRDefault="00C32136" w:rsidP="00C32136">
      <w:pPr>
        <w:pStyle w:val="ListParagraph"/>
        <w:numPr>
          <w:ilvl w:val="0"/>
          <w:numId w:val="5"/>
        </w:numPr>
        <w:rPr>
          <w:sz w:val="24"/>
          <w:szCs w:val="24"/>
        </w:rPr>
      </w:pPr>
      <w:r w:rsidRPr="00C32136">
        <w:rPr>
          <w:b/>
          <w:bCs/>
          <w:sz w:val="24"/>
          <w:szCs w:val="24"/>
        </w:rPr>
        <w:t>Roundtable comments</w:t>
      </w:r>
    </w:p>
    <w:p w14:paraId="73277B7E" w14:textId="77777777" w:rsidR="00CF0DFB" w:rsidRPr="00CF0DFB" w:rsidRDefault="009C6506" w:rsidP="003C10E7">
      <w:pPr>
        <w:pStyle w:val="ListParagraph"/>
        <w:numPr>
          <w:ilvl w:val="1"/>
          <w:numId w:val="5"/>
        </w:numPr>
        <w:rPr>
          <w:b/>
          <w:bCs/>
          <w:sz w:val="24"/>
          <w:szCs w:val="24"/>
        </w:rPr>
      </w:pPr>
      <w:r>
        <w:rPr>
          <w:sz w:val="24"/>
          <w:szCs w:val="24"/>
        </w:rPr>
        <w:t xml:space="preserve">Dustin </w:t>
      </w:r>
      <w:proofErr w:type="spellStart"/>
      <w:r>
        <w:rPr>
          <w:sz w:val="24"/>
          <w:szCs w:val="24"/>
        </w:rPr>
        <w:t>Dier</w:t>
      </w:r>
      <w:proofErr w:type="spellEnd"/>
      <w:r>
        <w:rPr>
          <w:sz w:val="24"/>
          <w:szCs w:val="24"/>
        </w:rPr>
        <w:t xml:space="preserve">: </w:t>
      </w:r>
      <w:r w:rsidR="00CF0DFB">
        <w:rPr>
          <w:sz w:val="24"/>
          <w:szCs w:val="24"/>
        </w:rPr>
        <w:t xml:space="preserve">SE Connections is considering opening up summer internship </w:t>
      </w:r>
      <w:proofErr w:type="gramStart"/>
      <w:r w:rsidR="00CF0DFB">
        <w:rPr>
          <w:sz w:val="24"/>
          <w:szCs w:val="24"/>
        </w:rPr>
        <w:t>opportunities</w:t>
      </w:r>
      <w:proofErr w:type="gramEnd"/>
    </w:p>
    <w:p w14:paraId="420ED721" w14:textId="77777777" w:rsidR="006D4212" w:rsidRPr="006D4212" w:rsidRDefault="00CF0DFB" w:rsidP="003C10E7">
      <w:pPr>
        <w:pStyle w:val="ListParagraph"/>
        <w:numPr>
          <w:ilvl w:val="1"/>
          <w:numId w:val="5"/>
        </w:numPr>
        <w:rPr>
          <w:b/>
          <w:bCs/>
          <w:sz w:val="24"/>
          <w:szCs w:val="24"/>
        </w:rPr>
      </w:pPr>
      <w:r>
        <w:rPr>
          <w:sz w:val="24"/>
          <w:szCs w:val="24"/>
        </w:rPr>
        <w:t xml:space="preserve">Kenny Holiday: Looking for anyone (especially women) interested in </w:t>
      </w:r>
      <w:r w:rsidR="006D4212">
        <w:rPr>
          <w:sz w:val="24"/>
          <w:szCs w:val="24"/>
        </w:rPr>
        <w:t>participating in their apprenticeship program. Please get them in touch with Kenny.</w:t>
      </w:r>
    </w:p>
    <w:p w14:paraId="233231CC" w14:textId="77777777" w:rsidR="00827AD4" w:rsidRPr="00827AD4" w:rsidRDefault="006D4212" w:rsidP="003C10E7">
      <w:pPr>
        <w:pStyle w:val="ListParagraph"/>
        <w:numPr>
          <w:ilvl w:val="1"/>
          <w:numId w:val="5"/>
        </w:numPr>
        <w:rPr>
          <w:b/>
          <w:bCs/>
          <w:sz w:val="24"/>
          <w:szCs w:val="24"/>
        </w:rPr>
      </w:pPr>
      <w:r>
        <w:rPr>
          <w:sz w:val="24"/>
          <w:szCs w:val="24"/>
        </w:rPr>
        <w:t>Saundra King: Would encourage the committee to expand the scholarship program</w:t>
      </w:r>
      <w:r w:rsidR="003D46D6">
        <w:rPr>
          <w:sz w:val="24"/>
          <w:szCs w:val="24"/>
        </w:rPr>
        <w:t xml:space="preserve"> to college students as well as high school. She also encouraged the group to send her any information about opportunities – scholarships, internships, </w:t>
      </w:r>
      <w:r w:rsidR="00403E2E">
        <w:rPr>
          <w:sz w:val="24"/>
          <w:szCs w:val="24"/>
        </w:rPr>
        <w:t xml:space="preserve">apprenticeships, etc. as students have no idea what opportunities are out </w:t>
      </w:r>
      <w:proofErr w:type="gramStart"/>
      <w:r w:rsidR="00403E2E">
        <w:rPr>
          <w:sz w:val="24"/>
          <w:szCs w:val="24"/>
        </w:rPr>
        <w:t>there</w:t>
      </w:r>
      <w:proofErr w:type="gramEnd"/>
      <w:r w:rsidR="00403E2E">
        <w:rPr>
          <w:sz w:val="24"/>
          <w:szCs w:val="24"/>
        </w:rPr>
        <w:t xml:space="preserve"> and she can distribute through the TCSG network. </w:t>
      </w:r>
    </w:p>
    <w:p w14:paraId="041C2E99" w14:textId="77777777" w:rsidR="00541E60" w:rsidRPr="00541E60" w:rsidRDefault="00827AD4" w:rsidP="003216B2">
      <w:pPr>
        <w:pStyle w:val="ListParagraph"/>
        <w:numPr>
          <w:ilvl w:val="1"/>
          <w:numId w:val="5"/>
        </w:numPr>
        <w:rPr>
          <w:b/>
          <w:bCs/>
          <w:sz w:val="24"/>
          <w:szCs w:val="24"/>
        </w:rPr>
      </w:pPr>
      <w:r>
        <w:rPr>
          <w:sz w:val="24"/>
          <w:szCs w:val="24"/>
        </w:rPr>
        <w:t xml:space="preserve">Nicole Miles-Sullivan: As director over apprenticeship programs, she is also looking for diverse candidates. Please put her in contact with anyone who may be interested. Nicole is also having problems with retention and suggested that the consortia address and discuss this issue. </w:t>
      </w:r>
      <w:r w:rsidR="007873CF">
        <w:rPr>
          <w:sz w:val="24"/>
          <w:szCs w:val="24"/>
        </w:rPr>
        <w:t xml:space="preserve">Rosa said that CEWD has information she will send to Nicole. CEWD has a benchmark for attrition on the survey, for the last five years attrition has increased each year. Once the survey is </w:t>
      </w:r>
      <w:r w:rsidR="007873CF">
        <w:rPr>
          <w:sz w:val="24"/>
          <w:szCs w:val="24"/>
        </w:rPr>
        <w:lastRenderedPageBreak/>
        <w:t xml:space="preserve">completed for this year, we will know if there has been an impact from COVID. </w:t>
      </w:r>
      <w:r w:rsidR="003216B2">
        <w:rPr>
          <w:sz w:val="24"/>
          <w:szCs w:val="24"/>
        </w:rPr>
        <w:t xml:space="preserve">Angie suggested that the consortia look at rural areas as well when looking at workforce planning. </w:t>
      </w:r>
    </w:p>
    <w:p w14:paraId="0015AA02" w14:textId="77777777" w:rsidR="00A968C5" w:rsidRPr="00A968C5" w:rsidRDefault="00541E60" w:rsidP="002D0320">
      <w:pPr>
        <w:pStyle w:val="ListParagraph"/>
        <w:numPr>
          <w:ilvl w:val="1"/>
          <w:numId w:val="5"/>
        </w:numPr>
        <w:rPr>
          <w:b/>
          <w:bCs/>
          <w:sz w:val="24"/>
          <w:szCs w:val="24"/>
        </w:rPr>
      </w:pPr>
      <w:r w:rsidRPr="00A968C5">
        <w:rPr>
          <w:sz w:val="24"/>
          <w:szCs w:val="24"/>
        </w:rPr>
        <w:t>Marilyn Walker:</w:t>
      </w:r>
      <w:r w:rsidR="00A968C5">
        <w:rPr>
          <w:sz w:val="24"/>
          <w:szCs w:val="24"/>
        </w:rPr>
        <w:t xml:space="preserve"> </w:t>
      </w:r>
      <w:r w:rsidR="00A968C5">
        <w:rPr>
          <w:sz w:val="24"/>
          <w:szCs w:val="24"/>
        </w:rPr>
        <w:t xml:space="preserve">Georgia Power will be hiring 40+ Summer Interns.  Interns will be selected from current HS seniors, graduating May/June 2021 or graduates from 2020 (because of the pandemic we did not engage as many interns Summer 2020).  Also helping potential </w:t>
      </w:r>
      <w:proofErr w:type="spellStart"/>
      <w:r w:rsidR="00A968C5">
        <w:rPr>
          <w:sz w:val="24"/>
          <w:szCs w:val="24"/>
        </w:rPr>
        <w:t>lineworkers</w:t>
      </w:r>
      <w:proofErr w:type="spellEnd"/>
      <w:r w:rsidR="00A968C5">
        <w:rPr>
          <w:sz w:val="24"/>
          <w:szCs w:val="24"/>
        </w:rPr>
        <w:t xml:space="preserve"> prep for pre-employment test CAST (Construction and Skilled Trade) test.  </w:t>
      </w:r>
    </w:p>
    <w:p w14:paraId="051BDC64" w14:textId="443220F7" w:rsidR="00BC5AEA" w:rsidRPr="00A968C5" w:rsidRDefault="00633812" w:rsidP="002D0320">
      <w:pPr>
        <w:pStyle w:val="ListParagraph"/>
        <w:numPr>
          <w:ilvl w:val="1"/>
          <w:numId w:val="5"/>
        </w:numPr>
        <w:rPr>
          <w:b/>
          <w:bCs/>
          <w:sz w:val="24"/>
          <w:szCs w:val="24"/>
        </w:rPr>
      </w:pPr>
      <w:r w:rsidRPr="00A968C5">
        <w:rPr>
          <w:sz w:val="24"/>
          <w:szCs w:val="24"/>
        </w:rPr>
        <w:t xml:space="preserve">Rita Wilson: </w:t>
      </w:r>
      <w:r w:rsidR="00182738" w:rsidRPr="00A968C5">
        <w:rPr>
          <w:sz w:val="24"/>
          <w:szCs w:val="24"/>
        </w:rPr>
        <w:t xml:space="preserve">West Georgia Technical College is creating a </w:t>
      </w:r>
      <w:proofErr w:type="spellStart"/>
      <w:r w:rsidR="00182738" w:rsidRPr="00A968C5">
        <w:rPr>
          <w:sz w:val="24"/>
          <w:szCs w:val="24"/>
        </w:rPr>
        <w:t>lineworker</w:t>
      </w:r>
      <w:proofErr w:type="spellEnd"/>
      <w:r w:rsidR="00182738" w:rsidRPr="00A968C5">
        <w:rPr>
          <w:sz w:val="24"/>
          <w:szCs w:val="24"/>
        </w:rPr>
        <w:t xml:space="preserve"> program, with the hope to have 12 students in each class / 4 classes per year. </w:t>
      </w:r>
      <w:proofErr w:type="spellStart"/>
      <w:r w:rsidR="00182738" w:rsidRPr="00A968C5">
        <w:rPr>
          <w:sz w:val="24"/>
          <w:szCs w:val="24"/>
        </w:rPr>
        <w:t>Grey</w:t>
      </w:r>
      <w:r w:rsidR="00A968C5">
        <w:rPr>
          <w:sz w:val="24"/>
          <w:szCs w:val="24"/>
        </w:rPr>
        <w:t>S</w:t>
      </w:r>
      <w:r w:rsidR="00182738" w:rsidRPr="00A968C5">
        <w:rPr>
          <w:sz w:val="24"/>
          <w:szCs w:val="24"/>
        </w:rPr>
        <w:t>tone</w:t>
      </w:r>
      <w:proofErr w:type="spellEnd"/>
      <w:r w:rsidR="00182738" w:rsidRPr="00A968C5">
        <w:rPr>
          <w:sz w:val="24"/>
          <w:szCs w:val="24"/>
        </w:rPr>
        <w:t xml:space="preserve"> has donated materials to help this program get started. </w:t>
      </w:r>
      <w:r w:rsidR="000C3D4B" w:rsidRPr="00A968C5">
        <w:rPr>
          <w:sz w:val="24"/>
          <w:szCs w:val="24"/>
        </w:rPr>
        <w:t xml:space="preserve">Jamal asked Angie if GEICC has made any financial contributions to any of these programs and if not </w:t>
      </w:r>
      <w:r w:rsidR="002D0320" w:rsidRPr="00A968C5">
        <w:rPr>
          <w:sz w:val="24"/>
          <w:szCs w:val="24"/>
        </w:rPr>
        <w:t xml:space="preserve">to plan to request additional funds from the board for these initiatives. </w:t>
      </w:r>
      <w:r w:rsidR="009704FC" w:rsidRPr="00A968C5">
        <w:rPr>
          <w:sz w:val="24"/>
          <w:szCs w:val="24"/>
        </w:rPr>
        <w:br/>
      </w:r>
    </w:p>
    <w:p w14:paraId="18E299B5" w14:textId="72CBF534" w:rsidR="00C32136" w:rsidRPr="00165E2C" w:rsidRDefault="009704FC" w:rsidP="00C32136">
      <w:pPr>
        <w:pStyle w:val="ListParagraph"/>
        <w:numPr>
          <w:ilvl w:val="0"/>
          <w:numId w:val="5"/>
        </w:numPr>
        <w:rPr>
          <w:sz w:val="24"/>
          <w:szCs w:val="24"/>
        </w:rPr>
      </w:pPr>
      <w:r w:rsidRPr="00165E2C">
        <w:rPr>
          <w:sz w:val="24"/>
          <w:szCs w:val="24"/>
        </w:rPr>
        <w:t xml:space="preserve">The next meeting will be on </w:t>
      </w:r>
      <w:r w:rsidR="00943785">
        <w:rPr>
          <w:sz w:val="24"/>
          <w:szCs w:val="24"/>
        </w:rPr>
        <w:t xml:space="preserve">Thursday, </w:t>
      </w:r>
      <w:r w:rsidR="00D87E1D">
        <w:rPr>
          <w:sz w:val="24"/>
          <w:szCs w:val="24"/>
        </w:rPr>
        <w:t>March</w:t>
      </w:r>
      <w:r w:rsidR="00943785">
        <w:rPr>
          <w:sz w:val="24"/>
          <w:szCs w:val="24"/>
        </w:rPr>
        <w:t xml:space="preserve"> 11, 2021 at 10:00 a.m.</w:t>
      </w:r>
      <w:r w:rsidR="0002330D" w:rsidRPr="00165E2C">
        <w:rPr>
          <w:sz w:val="24"/>
          <w:szCs w:val="24"/>
        </w:rPr>
        <w:br/>
      </w:r>
    </w:p>
    <w:p w14:paraId="482F8321" w14:textId="1DF5A855" w:rsidR="0002330D" w:rsidRPr="00C32136" w:rsidRDefault="0002330D" w:rsidP="00C32136">
      <w:pPr>
        <w:pStyle w:val="ListParagraph"/>
        <w:numPr>
          <w:ilvl w:val="0"/>
          <w:numId w:val="5"/>
        </w:numPr>
        <w:rPr>
          <w:b/>
          <w:bCs/>
          <w:sz w:val="24"/>
          <w:szCs w:val="24"/>
        </w:rPr>
      </w:pPr>
      <w:r>
        <w:rPr>
          <w:b/>
          <w:bCs/>
          <w:sz w:val="24"/>
          <w:szCs w:val="24"/>
        </w:rPr>
        <w:t xml:space="preserve">Jamal ended the meeting at </w:t>
      </w:r>
      <w:r w:rsidR="00943785">
        <w:rPr>
          <w:b/>
          <w:bCs/>
          <w:sz w:val="24"/>
          <w:szCs w:val="24"/>
        </w:rPr>
        <w:t>11:15 a.m.</w:t>
      </w:r>
    </w:p>
    <w:sectPr w:rsidR="0002330D" w:rsidRPr="00C32136" w:rsidSect="00E458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2572B"/>
    <w:multiLevelType w:val="hybridMultilevel"/>
    <w:tmpl w:val="ECC00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41336"/>
    <w:multiLevelType w:val="hybridMultilevel"/>
    <w:tmpl w:val="BA7C9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E05E8"/>
    <w:multiLevelType w:val="hybridMultilevel"/>
    <w:tmpl w:val="93FEF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34E12"/>
    <w:multiLevelType w:val="hybridMultilevel"/>
    <w:tmpl w:val="840AF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3B0447"/>
    <w:multiLevelType w:val="hybridMultilevel"/>
    <w:tmpl w:val="C5388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82A"/>
    <w:rsid w:val="00000696"/>
    <w:rsid w:val="00003890"/>
    <w:rsid w:val="0001178B"/>
    <w:rsid w:val="00011820"/>
    <w:rsid w:val="00012EC1"/>
    <w:rsid w:val="000155A4"/>
    <w:rsid w:val="0002330D"/>
    <w:rsid w:val="0004749C"/>
    <w:rsid w:val="00050175"/>
    <w:rsid w:val="00066592"/>
    <w:rsid w:val="000A7AAE"/>
    <w:rsid w:val="000C37D4"/>
    <w:rsid w:val="000C3D4B"/>
    <w:rsid w:val="000C532C"/>
    <w:rsid w:val="000D3920"/>
    <w:rsid w:val="000E4236"/>
    <w:rsid w:val="000F025B"/>
    <w:rsid w:val="0013072B"/>
    <w:rsid w:val="00143BEA"/>
    <w:rsid w:val="001613EC"/>
    <w:rsid w:val="00165E2C"/>
    <w:rsid w:val="00166C01"/>
    <w:rsid w:val="00182738"/>
    <w:rsid w:val="0018364D"/>
    <w:rsid w:val="00195208"/>
    <w:rsid w:val="00197C6D"/>
    <w:rsid w:val="001A0F0E"/>
    <w:rsid w:val="001A33D8"/>
    <w:rsid w:val="001B245F"/>
    <w:rsid w:val="001B5B88"/>
    <w:rsid w:val="001C5D72"/>
    <w:rsid w:val="001D29C3"/>
    <w:rsid w:val="001E2110"/>
    <w:rsid w:val="001E61C9"/>
    <w:rsid w:val="002103D9"/>
    <w:rsid w:val="0021290F"/>
    <w:rsid w:val="002234AA"/>
    <w:rsid w:val="00230407"/>
    <w:rsid w:val="00233869"/>
    <w:rsid w:val="00236D27"/>
    <w:rsid w:val="0023799A"/>
    <w:rsid w:val="0026449A"/>
    <w:rsid w:val="0027095B"/>
    <w:rsid w:val="0027460D"/>
    <w:rsid w:val="00275378"/>
    <w:rsid w:val="0028266D"/>
    <w:rsid w:val="00292824"/>
    <w:rsid w:val="00295CF4"/>
    <w:rsid w:val="00296331"/>
    <w:rsid w:val="00297028"/>
    <w:rsid w:val="002C06A8"/>
    <w:rsid w:val="002C4F69"/>
    <w:rsid w:val="002C605E"/>
    <w:rsid w:val="002D0320"/>
    <w:rsid w:val="002D068B"/>
    <w:rsid w:val="002D665F"/>
    <w:rsid w:val="002D72AB"/>
    <w:rsid w:val="00307887"/>
    <w:rsid w:val="003216B2"/>
    <w:rsid w:val="00322944"/>
    <w:rsid w:val="003312E3"/>
    <w:rsid w:val="003362D2"/>
    <w:rsid w:val="00355834"/>
    <w:rsid w:val="00357AEC"/>
    <w:rsid w:val="003703F1"/>
    <w:rsid w:val="003A5D74"/>
    <w:rsid w:val="003A67B5"/>
    <w:rsid w:val="003A7B98"/>
    <w:rsid w:val="003B675E"/>
    <w:rsid w:val="003C10E7"/>
    <w:rsid w:val="003C1380"/>
    <w:rsid w:val="003D46D6"/>
    <w:rsid w:val="003E0051"/>
    <w:rsid w:val="003E01EB"/>
    <w:rsid w:val="003F2634"/>
    <w:rsid w:val="003F7752"/>
    <w:rsid w:val="00403E2E"/>
    <w:rsid w:val="004055E5"/>
    <w:rsid w:val="00421339"/>
    <w:rsid w:val="00426B4A"/>
    <w:rsid w:val="00437757"/>
    <w:rsid w:val="00451B4E"/>
    <w:rsid w:val="00456C51"/>
    <w:rsid w:val="004617D3"/>
    <w:rsid w:val="00467604"/>
    <w:rsid w:val="00473C7E"/>
    <w:rsid w:val="00481058"/>
    <w:rsid w:val="004941D8"/>
    <w:rsid w:val="004A4E6F"/>
    <w:rsid w:val="004B5543"/>
    <w:rsid w:val="004D2912"/>
    <w:rsid w:val="004D4CA5"/>
    <w:rsid w:val="0050789E"/>
    <w:rsid w:val="00511B6C"/>
    <w:rsid w:val="005216F1"/>
    <w:rsid w:val="0053744D"/>
    <w:rsid w:val="00541E60"/>
    <w:rsid w:val="005528A1"/>
    <w:rsid w:val="00554DE2"/>
    <w:rsid w:val="00555485"/>
    <w:rsid w:val="005650CB"/>
    <w:rsid w:val="00566538"/>
    <w:rsid w:val="00583A35"/>
    <w:rsid w:val="0058571F"/>
    <w:rsid w:val="0058587F"/>
    <w:rsid w:val="00591827"/>
    <w:rsid w:val="00591B52"/>
    <w:rsid w:val="005979DB"/>
    <w:rsid w:val="005B0EA2"/>
    <w:rsid w:val="005B6394"/>
    <w:rsid w:val="005C1D46"/>
    <w:rsid w:val="005D61EB"/>
    <w:rsid w:val="005D6307"/>
    <w:rsid w:val="005E48E8"/>
    <w:rsid w:val="005E7A32"/>
    <w:rsid w:val="005F643E"/>
    <w:rsid w:val="00622999"/>
    <w:rsid w:val="00625033"/>
    <w:rsid w:val="006300AF"/>
    <w:rsid w:val="00633812"/>
    <w:rsid w:val="00657DF3"/>
    <w:rsid w:val="0066288C"/>
    <w:rsid w:val="00662FCD"/>
    <w:rsid w:val="00684D16"/>
    <w:rsid w:val="006A0BC7"/>
    <w:rsid w:val="006B0F5C"/>
    <w:rsid w:val="006C1869"/>
    <w:rsid w:val="006D4212"/>
    <w:rsid w:val="0070258E"/>
    <w:rsid w:val="00746510"/>
    <w:rsid w:val="007515F7"/>
    <w:rsid w:val="0075555F"/>
    <w:rsid w:val="00780EA3"/>
    <w:rsid w:val="00782FE8"/>
    <w:rsid w:val="00784AAD"/>
    <w:rsid w:val="007873CF"/>
    <w:rsid w:val="007B5411"/>
    <w:rsid w:val="007B7862"/>
    <w:rsid w:val="007C20EB"/>
    <w:rsid w:val="007C21AD"/>
    <w:rsid w:val="007C6E7F"/>
    <w:rsid w:val="007C76F2"/>
    <w:rsid w:val="007E1A41"/>
    <w:rsid w:val="007F3DF9"/>
    <w:rsid w:val="00802428"/>
    <w:rsid w:val="008042B0"/>
    <w:rsid w:val="00810F24"/>
    <w:rsid w:val="00812DA9"/>
    <w:rsid w:val="00812F02"/>
    <w:rsid w:val="0082251D"/>
    <w:rsid w:val="0082340B"/>
    <w:rsid w:val="00826BDD"/>
    <w:rsid w:val="00827AD4"/>
    <w:rsid w:val="0083019B"/>
    <w:rsid w:val="00831688"/>
    <w:rsid w:val="00846472"/>
    <w:rsid w:val="00850ADC"/>
    <w:rsid w:val="00873DC8"/>
    <w:rsid w:val="00873DEC"/>
    <w:rsid w:val="0089199D"/>
    <w:rsid w:val="00895F5E"/>
    <w:rsid w:val="008967D8"/>
    <w:rsid w:val="008A1741"/>
    <w:rsid w:val="008A7A72"/>
    <w:rsid w:val="008C1A2D"/>
    <w:rsid w:val="008C1AB4"/>
    <w:rsid w:val="008D1138"/>
    <w:rsid w:val="00913F7B"/>
    <w:rsid w:val="00925BC5"/>
    <w:rsid w:val="00930D3D"/>
    <w:rsid w:val="0093481A"/>
    <w:rsid w:val="00943785"/>
    <w:rsid w:val="00946CEA"/>
    <w:rsid w:val="00954ACB"/>
    <w:rsid w:val="009704FC"/>
    <w:rsid w:val="009841AC"/>
    <w:rsid w:val="009A38D9"/>
    <w:rsid w:val="009C0494"/>
    <w:rsid w:val="009C4B6E"/>
    <w:rsid w:val="009C4D52"/>
    <w:rsid w:val="009C6506"/>
    <w:rsid w:val="009D3B4B"/>
    <w:rsid w:val="009E4396"/>
    <w:rsid w:val="00A03FDA"/>
    <w:rsid w:val="00A1111F"/>
    <w:rsid w:val="00A23DFF"/>
    <w:rsid w:val="00A267F4"/>
    <w:rsid w:val="00A27BDB"/>
    <w:rsid w:val="00A530C7"/>
    <w:rsid w:val="00A54750"/>
    <w:rsid w:val="00A760CC"/>
    <w:rsid w:val="00A82D29"/>
    <w:rsid w:val="00A8368A"/>
    <w:rsid w:val="00A84382"/>
    <w:rsid w:val="00A968C5"/>
    <w:rsid w:val="00AB6516"/>
    <w:rsid w:val="00AC3FBA"/>
    <w:rsid w:val="00AC5341"/>
    <w:rsid w:val="00AC6ACC"/>
    <w:rsid w:val="00AD1351"/>
    <w:rsid w:val="00AD4284"/>
    <w:rsid w:val="00AF4C36"/>
    <w:rsid w:val="00AF5F91"/>
    <w:rsid w:val="00B01397"/>
    <w:rsid w:val="00B064B7"/>
    <w:rsid w:val="00B1013A"/>
    <w:rsid w:val="00B11732"/>
    <w:rsid w:val="00B3671A"/>
    <w:rsid w:val="00B47DDE"/>
    <w:rsid w:val="00B51E9F"/>
    <w:rsid w:val="00B553ED"/>
    <w:rsid w:val="00B85A36"/>
    <w:rsid w:val="00B93651"/>
    <w:rsid w:val="00BA6CCF"/>
    <w:rsid w:val="00BB6021"/>
    <w:rsid w:val="00BC51B6"/>
    <w:rsid w:val="00BC5AEA"/>
    <w:rsid w:val="00BE52E5"/>
    <w:rsid w:val="00BE7C8D"/>
    <w:rsid w:val="00BF103B"/>
    <w:rsid w:val="00C23C35"/>
    <w:rsid w:val="00C32136"/>
    <w:rsid w:val="00C55D4C"/>
    <w:rsid w:val="00C6513B"/>
    <w:rsid w:val="00C66927"/>
    <w:rsid w:val="00C66B29"/>
    <w:rsid w:val="00C816C1"/>
    <w:rsid w:val="00C83756"/>
    <w:rsid w:val="00CB6A8C"/>
    <w:rsid w:val="00CC1F25"/>
    <w:rsid w:val="00CD40CA"/>
    <w:rsid w:val="00CE48DD"/>
    <w:rsid w:val="00CF0DFB"/>
    <w:rsid w:val="00D15672"/>
    <w:rsid w:val="00D15F5F"/>
    <w:rsid w:val="00D16B7F"/>
    <w:rsid w:val="00D27987"/>
    <w:rsid w:val="00D40155"/>
    <w:rsid w:val="00D47F71"/>
    <w:rsid w:val="00D524F3"/>
    <w:rsid w:val="00D5577B"/>
    <w:rsid w:val="00D61019"/>
    <w:rsid w:val="00D6132A"/>
    <w:rsid w:val="00D76EBD"/>
    <w:rsid w:val="00D81C77"/>
    <w:rsid w:val="00D87E1D"/>
    <w:rsid w:val="00DA0233"/>
    <w:rsid w:val="00DA09F3"/>
    <w:rsid w:val="00DA14B6"/>
    <w:rsid w:val="00DA455C"/>
    <w:rsid w:val="00DB5F89"/>
    <w:rsid w:val="00DB7276"/>
    <w:rsid w:val="00DC0FCC"/>
    <w:rsid w:val="00DC1621"/>
    <w:rsid w:val="00DD2B67"/>
    <w:rsid w:val="00DD77AB"/>
    <w:rsid w:val="00DF2BC8"/>
    <w:rsid w:val="00DF7A33"/>
    <w:rsid w:val="00E0256D"/>
    <w:rsid w:val="00E10612"/>
    <w:rsid w:val="00E1096C"/>
    <w:rsid w:val="00E13AE9"/>
    <w:rsid w:val="00E13CA5"/>
    <w:rsid w:val="00E179AB"/>
    <w:rsid w:val="00E22187"/>
    <w:rsid w:val="00E24FC6"/>
    <w:rsid w:val="00E26EE8"/>
    <w:rsid w:val="00E41047"/>
    <w:rsid w:val="00E4582A"/>
    <w:rsid w:val="00E50CE8"/>
    <w:rsid w:val="00E6143E"/>
    <w:rsid w:val="00E6180C"/>
    <w:rsid w:val="00E61E47"/>
    <w:rsid w:val="00E81675"/>
    <w:rsid w:val="00EA65F7"/>
    <w:rsid w:val="00EB1144"/>
    <w:rsid w:val="00EB364F"/>
    <w:rsid w:val="00EB4C93"/>
    <w:rsid w:val="00EC60B3"/>
    <w:rsid w:val="00ED586C"/>
    <w:rsid w:val="00F017DB"/>
    <w:rsid w:val="00F0398D"/>
    <w:rsid w:val="00F049FB"/>
    <w:rsid w:val="00F067CE"/>
    <w:rsid w:val="00F10570"/>
    <w:rsid w:val="00F12098"/>
    <w:rsid w:val="00F2320F"/>
    <w:rsid w:val="00F334B9"/>
    <w:rsid w:val="00F358CE"/>
    <w:rsid w:val="00F502E0"/>
    <w:rsid w:val="00F8107F"/>
    <w:rsid w:val="00F848FB"/>
    <w:rsid w:val="00F9101E"/>
    <w:rsid w:val="00F92449"/>
    <w:rsid w:val="00F92C6C"/>
    <w:rsid w:val="00FA19D5"/>
    <w:rsid w:val="00FB01A0"/>
    <w:rsid w:val="00FB34FC"/>
    <w:rsid w:val="00FB73E0"/>
    <w:rsid w:val="00FD0485"/>
    <w:rsid w:val="00FD7C4F"/>
    <w:rsid w:val="00FF3454"/>
    <w:rsid w:val="00F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9D76"/>
  <w15:chartTrackingRefBased/>
  <w15:docId w15:val="{6694B00A-DEB2-43BE-8218-726BCE5B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2A"/>
    <w:pPr>
      <w:ind w:left="720"/>
      <w:contextualSpacing/>
    </w:pPr>
  </w:style>
  <w:style w:type="character" w:styleId="Hyperlink">
    <w:name w:val="Hyperlink"/>
    <w:basedOn w:val="DefaultParagraphFont"/>
    <w:uiPriority w:val="99"/>
    <w:unhideWhenUsed/>
    <w:rsid w:val="004941D8"/>
    <w:rPr>
      <w:color w:val="0563C1" w:themeColor="hyperlink"/>
      <w:u w:val="single"/>
    </w:rPr>
  </w:style>
  <w:style w:type="character" w:customStyle="1" w:styleId="UnresolvedMention1">
    <w:name w:val="Unresolved Mention1"/>
    <w:basedOn w:val="DefaultParagraphFont"/>
    <w:uiPriority w:val="99"/>
    <w:semiHidden/>
    <w:unhideWhenUsed/>
    <w:rsid w:val="004941D8"/>
    <w:rPr>
      <w:color w:val="605E5C"/>
      <w:shd w:val="clear" w:color="auto" w:fill="E1DFDD"/>
    </w:rPr>
  </w:style>
  <w:style w:type="character" w:styleId="UnresolvedMention">
    <w:name w:val="Unresolved Mention"/>
    <w:basedOn w:val="DefaultParagraphFont"/>
    <w:uiPriority w:val="99"/>
    <w:semiHidden/>
    <w:unhideWhenUsed/>
    <w:rsid w:val="004D2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tintoEnergyGA@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ECA5-CB2F-47DD-9300-02031B6D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Silveus</dc:creator>
  <cp:keywords/>
  <dc:description/>
  <cp:lastModifiedBy>Lindsay</cp:lastModifiedBy>
  <cp:revision>59</cp:revision>
  <dcterms:created xsi:type="dcterms:W3CDTF">2021-02-17T16:59:00Z</dcterms:created>
  <dcterms:modified xsi:type="dcterms:W3CDTF">2021-03-11T14:57:00Z</dcterms:modified>
</cp:coreProperties>
</file>