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B37BBF" w14:textId="77777777" w:rsidR="00637BA8" w:rsidRDefault="00E4582A">
      <w:r>
        <w:rPr>
          <w:noProof/>
        </w:rPr>
        <w:drawing>
          <wp:inline distT="0" distB="0" distL="0" distR="0" wp14:anchorId="61C662AD" wp14:editId="12C470F3">
            <wp:extent cx="2114099" cy="1162023"/>
            <wp:effectExtent l="0" t="0" r="0" b="0"/>
            <wp:docPr id="1" name="Picture 1" descr="A close up of a sig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GEICC Logo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1848" cy="11992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ab/>
      </w:r>
      <w:r>
        <w:tab/>
      </w:r>
      <w:r w:rsidR="00F017DB">
        <w:tab/>
      </w:r>
      <w:r>
        <w:tab/>
      </w:r>
      <w:r>
        <w:tab/>
      </w:r>
      <w:r>
        <w:tab/>
      </w:r>
      <w:r>
        <w:rPr>
          <w:noProof/>
        </w:rPr>
        <w:drawing>
          <wp:inline distT="0" distB="0" distL="0" distR="0" wp14:anchorId="152DD58C" wp14:editId="1A662956">
            <wp:extent cx="1974713" cy="1209675"/>
            <wp:effectExtent l="0" t="0" r="6985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GEICC Logo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81077" cy="12135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29F3962" w14:textId="329823D8" w:rsidR="00E4582A" w:rsidRDefault="00E4582A" w:rsidP="00E4582A">
      <w:pPr>
        <w:jc w:val="center"/>
        <w:rPr>
          <w:sz w:val="24"/>
          <w:szCs w:val="24"/>
        </w:rPr>
      </w:pPr>
      <w:r w:rsidRPr="00E4582A">
        <w:rPr>
          <w:b/>
          <w:bCs/>
          <w:sz w:val="24"/>
          <w:szCs w:val="24"/>
        </w:rPr>
        <w:t xml:space="preserve">Executive Committee </w:t>
      </w:r>
      <w:r w:rsidR="005C1D46">
        <w:rPr>
          <w:b/>
          <w:bCs/>
          <w:sz w:val="24"/>
          <w:szCs w:val="24"/>
        </w:rPr>
        <w:t>Conference Call</w:t>
      </w:r>
      <w:r w:rsidRPr="00E4582A">
        <w:rPr>
          <w:b/>
          <w:bCs/>
          <w:sz w:val="24"/>
          <w:szCs w:val="24"/>
        </w:rPr>
        <w:br/>
      </w:r>
      <w:r w:rsidR="00A74A88">
        <w:rPr>
          <w:sz w:val="24"/>
          <w:szCs w:val="24"/>
        </w:rPr>
        <w:t>August 12</w:t>
      </w:r>
      <w:r w:rsidR="00FC7118">
        <w:rPr>
          <w:sz w:val="24"/>
          <w:szCs w:val="24"/>
        </w:rPr>
        <w:t>, 2021</w:t>
      </w:r>
    </w:p>
    <w:p w14:paraId="41694D20" w14:textId="6D9BBA28" w:rsidR="00F049FB" w:rsidRPr="00EB364F" w:rsidRDefault="004055E5" w:rsidP="00B85A36">
      <w:pPr>
        <w:pStyle w:val="ListParagraph"/>
        <w:numPr>
          <w:ilvl w:val="0"/>
          <w:numId w:val="5"/>
        </w:numPr>
        <w:rPr>
          <w:b/>
          <w:bCs/>
          <w:sz w:val="24"/>
          <w:szCs w:val="24"/>
        </w:rPr>
      </w:pPr>
      <w:r w:rsidRPr="00EB364F">
        <w:rPr>
          <w:b/>
          <w:bCs/>
          <w:sz w:val="24"/>
          <w:szCs w:val="24"/>
        </w:rPr>
        <w:t xml:space="preserve">Jamal </w:t>
      </w:r>
      <w:r w:rsidR="004A4E6F" w:rsidRPr="00EB364F">
        <w:rPr>
          <w:b/>
          <w:bCs/>
          <w:sz w:val="24"/>
          <w:szCs w:val="24"/>
        </w:rPr>
        <w:t xml:space="preserve">called the meeting to order </w:t>
      </w:r>
      <w:r w:rsidR="009E4396" w:rsidRPr="00EB364F">
        <w:rPr>
          <w:b/>
          <w:bCs/>
          <w:sz w:val="24"/>
          <w:szCs w:val="24"/>
        </w:rPr>
        <w:t>at 10</w:t>
      </w:r>
      <w:r w:rsidR="00F049FB" w:rsidRPr="00EB364F">
        <w:rPr>
          <w:b/>
          <w:bCs/>
          <w:sz w:val="24"/>
          <w:szCs w:val="24"/>
        </w:rPr>
        <w:t>:0</w:t>
      </w:r>
      <w:r w:rsidR="000D3422">
        <w:rPr>
          <w:b/>
          <w:bCs/>
          <w:sz w:val="24"/>
          <w:szCs w:val="24"/>
        </w:rPr>
        <w:t>5</w:t>
      </w:r>
      <w:r w:rsidR="00F049FB" w:rsidRPr="00EB364F">
        <w:rPr>
          <w:b/>
          <w:bCs/>
          <w:sz w:val="24"/>
          <w:szCs w:val="24"/>
        </w:rPr>
        <w:t xml:space="preserve"> am</w:t>
      </w:r>
      <w:r w:rsidR="005052C4">
        <w:rPr>
          <w:b/>
          <w:bCs/>
          <w:sz w:val="24"/>
          <w:szCs w:val="24"/>
        </w:rPr>
        <w:t xml:space="preserve"> and gave a safety briefing</w:t>
      </w:r>
      <w:r w:rsidR="00F049FB" w:rsidRPr="00EB364F">
        <w:rPr>
          <w:b/>
          <w:bCs/>
          <w:sz w:val="24"/>
          <w:szCs w:val="24"/>
        </w:rPr>
        <w:t>. Attendees on the call were:</w:t>
      </w:r>
    </w:p>
    <w:p w14:paraId="1DC8132B" w14:textId="1882163A" w:rsidR="00F049FB" w:rsidRDefault="00F049FB" w:rsidP="00F049FB"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t>Jamal Jessie (GA Power)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567AFC">
        <w:rPr>
          <w:sz w:val="24"/>
          <w:szCs w:val="24"/>
        </w:rPr>
        <w:t>Gregg Webb (Aubry Silvey)</w:t>
      </w:r>
      <w:r w:rsidR="005C19E8">
        <w:rPr>
          <w:sz w:val="24"/>
          <w:szCs w:val="24"/>
        </w:rPr>
        <w:tab/>
        <w:t>Dustin Dier (SE Connections)</w:t>
      </w:r>
      <w:r>
        <w:rPr>
          <w:sz w:val="24"/>
          <w:szCs w:val="24"/>
        </w:rPr>
        <w:br/>
        <w:t>Lindsay Silveus</w:t>
      </w:r>
      <w:r w:rsidR="009E4396">
        <w:rPr>
          <w:sz w:val="24"/>
          <w:szCs w:val="24"/>
        </w:rPr>
        <w:t xml:space="preserve"> </w:t>
      </w:r>
      <w:r>
        <w:rPr>
          <w:sz w:val="24"/>
          <w:szCs w:val="24"/>
        </w:rPr>
        <w:t>(Project Manager)</w:t>
      </w:r>
      <w:r>
        <w:rPr>
          <w:sz w:val="24"/>
          <w:szCs w:val="24"/>
        </w:rPr>
        <w:tab/>
        <w:t>Marilyn Walker (GA Power)</w:t>
      </w:r>
      <w:r>
        <w:rPr>
          <w:sz w:val="24"/>
          <w:szCs w:val="24"/>
        </w:rPr>
        <w:tab/>
      </w:r>
      <w:r w:rsidR="00416A89">
        <w:rPr>
          <w:sz w:val="24"/>
          <w:szCs w:val="24"/>
        </w:rPr>
        <w:t>Sabrina Milner (</w:t>
      </w:r>
      <w:r w:rsidR="00AC2D9C">
        <w:rPr>
          <w:sz w:val="24"/>
          <w:szCs w:val="24"/>
        </w:rPr>
        <w:t>Electric Cities of GA)</w:t>
      </w:r>
    </w:p>
    <w:p w14:paraId="1F9423A0" w14:textId="31D7A5CA" w:rsidR="00F049FB" w:rsidRDefault="008130A0" w:rsidP="00F049FB"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t>Travis Williams</w:t>
      </w:r>
      <w:r w:rsidR="00F049FB">
        <w:rPr>
          <w:sz w:val="24"/>
          <w:szCs w:val="24"/>
        </w:rPr>
        <w:t xml:space="preserve"> (AGL)</w:t>
      </w:r>
      <w:r>
        <w:rPr>
          <w:sz w:val="24"/>
          <w:szCs w:val="24"/>
        </w:rPr>
        <w:tab/>
      </w:r>
      <w:r w:rsidR="00F049FB">
        <w:rPr>
          <w:sz w:val="24"/>
          <w:szCs w:val="24"/>
        </w:rPr>
        <w:tab/>
      </w:r>
      <w:r w:rsidR="00F049FB">
        <w:rPr>
          <w:sz w:val="24"/>
          <w:szCs w:val="24"/>
        </w:rPr>
        <w:tab/>
        <w:t>Corey Hines (AGL)</w:t>
      </w:r>
      <w:r w:rsidR="00F049FB">
        <w:rPr>
          <w:sz w:val="24"/>
          <w:szCs w:val="24"/>
        </w:rPr>
        <w:tab/>
      </w:r>
      <w:r w:rsidR="00F049FB">
        <w:rPr>
          <w:sz w:val="24"/>
          <w:szCs w:val="24"/>
        </w:rPr>
        <w:tab/>
      </w:r>
      <w:r w:rsidR="000D3422">
        <w:rPr>
          <w:sz w:val="24"/>
          <w:szCs w:val="24"/>
        </w:rPr>
        <w:t>Todd Day (Diversified Utilities)</w:t>
      </w:r>
    </w:p>
    <w:p w14:paraId="672F327E" w14:textId="6BCA9525" w:rsidR="00FC7118" w:rsidRDefault="00A74A88" w:rsidP="00F049FB"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t>Kendall Craft</w:t>
      </w:r>
      <w:r>
        <w:rPr>
          <w:sz w:val="24"/>
          <w:szCs w:val="24"/>
        </w:rPr>
        <w:tab/>
      </w:r>
      <w:r w:rsidR="00F049FB">
        <w:rPr>
          <w:sz w:val="24"/>
          <w:szCs w:val="24"/>
        </w:rPr>
        <w:t xml:space="preserve"> (Pike)</w:t>
      </w:r>
      <w:r w:rsidR="00FC7118">
        <w:rPr>
          <w:sz w:val="24"/>
          <w:szCs w:val="24"/>
        </w:rPr>
        <w:tab/>
      </w:r>
      <w:r w:rsidR="00F049FB"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EC60B3">
        <w:rPr>
          <w:sz w:val="24"/>
          <w:szCs w:val="24"/>
        </w:rPr>
        <w:t>Angie Farsee (GTC)</w:t>
      </w:r>
      <w:r w:rsidR="00296331">
        <w:rPr>
          <w:sz w:val="24"/>
          <w:szCs w:val="24"/>
        </w:rPr>
        <w:tab/>
      </w:r>
      <w:r w:rsidR="00296331">
        <w:rPr>
          <w:sz w:val="24"/>
          <w:szCs w:val="24"/>
        </w:rPr>
        <w:tab/>
      </w:r>
      <w:r w:rsidR="000D3422">
        <w:rPr>
          <w:sz w:val="24"/>
          <w:szCs w:val="24"/>
        </w:rPr>
        <w:t>Diane McClearen (Oglethorpe</w:t>
      </w:r>
      <w:r w:rsidR="000D3422">
        <w:rPr>
          <w:sz w:val="24"/>
          <w:szCs w:val="24"/>
        </w:rPr>
        <w:t>)</w:t>
      </w:r>
      <w:r w:rsidR="009A5910" w:rsidRPr="008130A0">
        <w:rPr>
          <w:sz w:val="24"/>
          <w:szCs w:val="24"/>
        </w:rPr>
        <w:tab/>
      </w:r>
    </w:p>
    <w:p w14:paraId="0ADEF97C" w14:textId="55C88CE0" w:rsidR="003B6EC9" w:rsidRPr="008130A0" w:rsidRDefault="00C23C35" w:rsidP="008130A0"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t>Saundra King (</w:t>
      </w:r>
      <w:r w:rsidR="00236D27">
        <w:rPr>
          <w:sz w:val="24"/>
          <w:szCs w:val="24"/>
        </w:rPr>
        <w:t>TCSG)</w:t>
      </w:r>
      <w:r w:rsidR="00236D27">
        <w:rPr>
          <w:sz w:val="24"/>
          <w:szCs w:val="24"/>
        </w:rPr>
        <w:tab/>
      </w:r>
      <w:r w:rsidR="00236D27">
        <w:rPr>
          <w:sz w:val="24"/>
          <w:szCs w:val="24"/>
        </w:rPr>
        <w:tab/>
      </w:r>
      <w:r w:rsidR="00FC7118">
        <w:rPr>
          <w:sz w:val="24"/>
          <w:szCs w:val="24"/>
        </w:rPr>
        <w:tab/>
      </w:r>
      <w:r w:rsidR="00961A13">
        <w:rPr>
          <w:sz w:val="24"/>
          <w:szCs w:val="24"/>
        </w:rPr>
        <w:t xml:space="preserve">        </w:t>
      </w:r>
      <w:r w:rsidR="00EE6980" w:rsidRPr="008130A0">
        <w:rPr>
          <w:sz w:val="24"/>
          <w:szCs w:val="24"/>
        </w:rPr>
        <w:tab/>
      </w:r>
      <w:r w:rsidR="0017622D" w:rsidRPr="008130A0">
        <w:rPr>
          <w:sz w:val="24"/>
          <w:szCs w:val="24"/>
        </w:rPr>
        <w:br/>
      </w:r>
    </w:p>
    <w:p w14:paraId="3405632C" w14:textId="752E4376" w:rsidR="00B85A36" w:rsidRPr="00C32136" w:rsidRDefault="00B85A36" w:rsidP="00B85A36">
      <w:pPr>
        <w:pStyle w:val="ListParagraph"/>
        <w:numPr>
          <w:ilvl w:val="0"/>
          <w:numId w:val="5"/>
        </w:numPr>
        <w:rPr>
          <w:b/>
          <w:bCs/>
          <w:sz w:val="24"/>
          <w:szCs w:val="24"/>
        </w:rPr>
      </w:pPr>
      <w:r w:rsidRPr="00C32136">
        <w:rPr>
          <w:b/>
          <w:bCs/>
          <w:sz w:val="24"/>
          <w:szCs w:val="24"/>
        </w:rPr>
        <w:t xml:space="preserve">Minutes </w:t>
      </w:r>
      <w:r w:rsidR="00C32136">
        <w:rPr>
          <w:b/>
          <w:bCs/>
          <w:sz w:val="24"/>
          <w:szCs w:val="24"/>
        </w:rPr>
        <w:t>of</w:t>
      </w:r>
      <w:r w:rsidRPr="00C32136">
        <w:rPr>
          <w:b/>
          <w:bCs/>
          <w:sz w:val="24"/>
          <w:szCs w:val="24"/>
        </w:rPr>
        <w:t xml:space="preserve"> the last meeting</w:t>
      </w:r>
    </w:p>
    <w:p w14:paraId="4DBA5FC2" w14:textId="23EBC4C4" w:rsidR="00B85A36" w:rsidRPr="00C32136" w:rsidRDefault="00EB6EF1" w:rsidP="00B85A36">
      <w:pPr>
        <w:pStyle w:val="ListParagraph"/>
        <w:numPr>
          <w:ilvl w:val="1"/>
          <w:numId w:val="5"/>
        </w:numPr>
        <w:rPr>
          <w:b/>
          <w:bCs/>
          <w:sz w:val="24"/>
          <w:szCs w:val="24"/>
        </w:rPr>
      </w:pPr>
      <w:r>
        <w:rPr>
          <w:sz w:val="24"/>
          <w:szCs w:val="24"/>
        </w:rPr>
        <w:t xml:space="preserve">Marilyn asked </w:t>
      </w:r>
      <w:r w:rsidR="001210C9">
        <w:rPr>
          <w:sz w:val="24"/>
          <w:szCs w:val="24"/>
        </w:rPr>
        <w:t xml:space="preserve">that </w:t>
      </w:r>
      <w:r>
        <w:rPr>
          <w:sz w:val="24"/>
          <w:szCs w:val="24"/>
        </w:rPr>
        <w:t>the</w:t>
      </w:r>
      <w:r w:rsidR="001210C9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Minutes to be updated to note </w:t>
      </w:r>
      <w:r w:rsidR="000D3422">
        <w:rPr>
          <w:sz w:val="24"/>
          <w:szCs w:val="24"/>
        </w:rPr>
        <w:t xml:space="preserve">the various types of electronic payments available and fees associated with them </w:t>
      </w:r>
      <w:r w:rsidR="001210C9">
        <w:rPr>
          <w:sz w:val="24"/>
          <w:szCs w:val="24"/>
        </w:rPr>
        <w:t xml:space="preserve">to streamline getting payments to scholarship recipients. </w:t>
      </w:r>
      <w:r w:rsidR="00C32136">
        <w:rPr>
          <w:sz w:val="24"/>
          <w:szCs w:val="24"/>
        </w:rPr>
        <w:br/>
      </w:r>
    </w:p>
    <w:p w14:paraId="01F867FA" w14:textId="33AC7925" w:rsidR="00B85A36" w:rsidRDefault="00B85A36" w:rsidP="00B85A36">
      <w:pPr>
        <w:pStyle w:val="ListParagraph"/>
        <w:numPr>
          <w:ilvl w:val="0"/>
          <w:numId w:val="5"/>
        </w:numPr>
        <w:rPr>
          <w:b/>
          <w:bCs/>
          <w:sz w:val="24"/>
          <w:szCs w:val="24"/>
        </w:rPr>
      </w:pPr>
      <w:r w:rsidRPr="00C32136">
        <w:rPr>
          <w:b/>
          <w:bCs/>
          <w:sz w:val="24"/>
          <w:szCs w:val="24"/>
        </w:rPr>
        <w:t>Treasurer’s Report</w:t>
      </w:r>
    </w:p>
    <w:p w14:paraId="17C30548" w14:textId="7310D917" w:rsidR="0039780E" w:rsidRPr="0039780E" w:rsidRDefault="00FE7660" w:rsidP="00332C6A">
      <w:pPr>
        <w:pStyle w:val="ListParagraph"/>
        <w:numPr>
          <w:ilvl w:val="1"/>
          <w:numId w:val="5"/>
        </w:numPr>
        <w:rPr>
          <w:b/>
          <w:bCs/>
          <w:sz w:val="24"/>
          <w:szCs w:val="24"/>
        </w:rPr>
      </w:pPr>
      <w:r>
        <w:rPr>
          <w:sz w:val="24"/>
          <w:szCs w:val="24"/>
        </w:rPr>
        <w:t xml:space="preserve">The deposit detail through August 9 is $64,205.00, and the check detail through August 9 is </w:t>
      </w:r>
      <w:r w:rsidR="0053352C">
        <w:rPr>
          <w:sz w:val="24"/>
          <w:szCs w:val="24"/>
        </w:rPr>
        <w:t xml:space="preserve">$46,912.03. The Quickbook balance shows $152,954.91 </w:t>
      </w:r>
      <w:r w:rsidR="000A0846">
        <w:rPr>
          <w:sz w:val="24"/>
          <w:szCs w:val="24"/>
        </w:rPr>
        <w:t>but BB</w:t>
      </w:r>
      <w:r w:rsidR="00C17CF2">
        <w:rPr>
          <w:sz w:val="24"/>
          <w:szCs w:val="24"/>
        </w:rPr>
        <w:t>&amp;</w:t>
      </w:r>
      <w:r w:rsidR="000A0846">
        <w:rPr>
          <w:sz w:val="24"/>
          <w:szCs w:val="24"/>
        </w:rPr>
        <w:t>T balance</w:t>
      </w:r>
      <w:r w:rsidR="005024A4">
        <w:rPr>
          <w:sz w:val="24"/>
          <w:szCs w:val="24"/>
        </w:rPr>
        <w:t xml:space="preserve"> shows $157,170.96,</w:t>
      </w:r>
      <w:r w:rsidR="000A0846">
        <w:rPr>
          <w:sz w:val="24"/>
          <w:szCs w:val="24"/>
        </w:rPr>
        <w:t xml:space="preserve"> reflect</w:t>
      </w:r>
      <w:r w:rsidR="005024A4">
        <w:rPr>
          <w:sz w:val="24"/>
          <w:szCs w:val="24"/>
        </w:rPr>
        <w:t>ing</w:t>
      </w:r>
      <w:r w:rsidR="000A0846">
        <w:rPr>
          <w:sz w:val="24"/>
          <w:szCs w:val="24"/>
        </w:rPr>
        <w:t xml:space="preserve"> outstanding payables to Lindsay Silveus and scholarship recipients of $4,216.05. </w:t>
      </w:r>
    </w:p>
    <w:p w14:paraId="0240606B" w14:textId="152AC8B3" w:rsidR="003B5038" w:rsidRPr="003B5038" w:rsidRDefault="0039780E" w:rsidP="00332C6A">
      <w:pPr>
        <w:pStyle w:val="ListParagraph"/>
        <w:numPr>
          <w:ilvl w:val="1"/>
          <w:numId w:val="5"/>
        </w:numPr>
        <w:rPr>
          <w:b/>
          <w:bCs/>
          <w:sz w:val="24"/>
          <w:szCs w:val="24"/>
        </w:rPr>
      </w:pPr>
      <w:r>
        <w:rPr>
          <w:sz w:val="24"/>
          <w:szCs w:val="24"/>
        </w:rPr>
        <w:t xml:space="preserve">Jamal asked Angie about the Lieutenant Governor’s Awards program in October and if we could award a student of the year. Angie agreed this would be a good opportunity </w:t>
      </w:r>
      <w:r w:rsidR="003B5038">
        <w:rPr>
          <w:sz w:val="24"/>
          <w:szCs w:val="24"/>
        </w:rPr>
        <w:t xml:space="preserve">to highlight GEICC as well as the </w:t>
      </w:r>
      <w:r w:rsidR="005024A4">
        <w:rPr>
          <w:sz w:val="24"/>
          <w:szCs w:val="24"/>
        </w:rPr>
        <w:t>program,</w:t>
      </w:r>
      <w:r w:rsidR="003B5038">
        <w:rPr>
          <w:sz w:val="24"/>
          <w:szCs w:val="24"/>
        </w:rPr>
        <w:t xml:space="preserve"> but it would not be necessary to have a booth. Jamal will reach out to see if GEICC can be involved in the event. </w:t>
      </w:r>
    </w:p>
    <w:p w14:paraId="2C7799BB" w14:textId="52AD938B" w:rsidR="00360EC3" w:rsidRPr="00F31B16" w:rsidRDefault="003B5038" w:rsidP="0081408B">
      <w:pPr>
        <w:pStyle w:val="ListParagraph"/>
        <w:numPr>
          <w:ilvl w:val="1"/>
          <w:numId w:val="5"/>
        </w:numPr>
        <w:rPr>
          <w:b/>
          <w:bCs/>
          <w:sz w:val="24"/>
          <w:szCs w:val="24"/>
        </w:rPr>
      </w:pPr>
      <w:r w:rsidRPr="00F31B16">
        <w:rPr>
          <w:sz w:val="24"/>
          <w:szCs w:val="24"/>
        </w:rPr>
        <w:t xml:space="preserve">Jamal also asked </w:t>
      </w:r>
      <w:r w:rsidR="002D7158" w:rsidRPr="00F31B16">
        <w:rPr>
          <w:sz w:val="24"/>
          <w:szCs w:val="24"/>
        </w:rPr>
        <w:t xml:space="preserve">Angie when we would be invoiced for the CEFCA/Skills event. </w:t>
      </w:r>
      <w:r w:rsidR="00F31B16" w:rsidRPr="00F31B16">
        <w:rPr>
          <w:sz w:val="24"/>
          <w:szCs w:val="24"/>
        </w:rPr>
        <w:t xml:space="preserve">The invoice usually arrives in mid to late January. </w:t>
      </w:r>
      <w:r w:rsidR="00031590" w:rsidRPr="00F31B16">
        <w:rPr>
          <w:sz w:val="24"/>
          <w:szCs w:val="24"/>
        </w:rPr>
        <w:br/>
      </w:r>
    </w:p>
    <w:p w14:paraId="7E2D005D" w14:textId="77777777" w:rsidR="001C39BB" w:rsidRDefault="001C39BB" w:rsidP="00CA547F">
      <w:pPr>
        <w:pStyle w:val="ListParagraph"/>
        <w:ind w:left="1440"/>
        <w:rPr>
          <w:b/>
          <w:bCs/>
          <w:sz w:val="24"/>
          <w:szCs w:val="24"/>
        </w:rPr>
      </w:pPr>
    </w:p>
    <w:p w14:paraId="29747FFB" w14:textId="77777777" w:rsidR="001E0A03" w:rsidRDefault="00143937" w:rsidP="00143937">
      <w:pPr>
        <w:pStyle w:val="ListParagraph"/>
        <w:numPr>
          <w:ilvl w:val="0"/>
          <w:numId w:val="5"/>
        </w:numPr>
        <w:rPr>
          <w:b/>
          <w:bCs/>
          <w:sz w:val="24"/>
          <w:szCs w:val="24"/>
        </w:rPr>
      </w:pPr>
      <w:r w:rsidRPr="00143937">
        <w:rPr>
          <w:b/>
          <w:bCs/>
          <w:sz w:val="24"/>
          <w:szCs w:val="24"/>
        </w:rPr>
        <w:t>Spelman/CEWD Mentoring Program</w:t>
      </w:r>
    </w:p>
    <w:p w14:paraId="3B7E7540" w14:textId="402DE380" w:rsidR="009F2790" w:rsidRPr="009F2790" w:rsidRDefault="006C76BB" w:rsidP="001E0A03">
      <w:pPr>
        <w:pStyle w:val="ListParagraph"/>
        <w:numPr>
          <w:ilvl w:val="1"/>
          <w:numId w:val="5"/>
        </w:numPr>
        <w:rPr>
          <w:b/>
          <w:bCs/>
          <w:sz w:val="24"/>
          <w:szCs w:val="24"/>
        </w:rPr>
      </w:pPr>
      <w:r>
        <w:rPr>
          <w:sz w:val="24"/>
          <w:szCs w:val="24"/>
        </w:rPr>
        <w:t xml:space="preserve">CEWD has been working on a pilot program to mentor college students </w:t>
      </w:r>
      <w:r w:rsidR="00E16BB4">
        <w:rPr>
          <w:sz w:val="24"/>
          <w:szCs w:val="24"/>
        </w:rPr>
        <w:t xml:space="preserve">from </w:t>
      </w:r>
      <w:r w:rsidR="00767C94">
        <w:rPr>
          <w:sz w:val="24"/>
          <w:szCs w:val="24"/>
        </w:rPr>
        <w:t xml:space="preserve">diverse </w:t>
      </w:r>
      <w:r w:rsidR="00E16BB4">
        <w:rPr>
          <w:sz w:val="24"/>
          <w:szCs w:val="24"/>
        </w:rPr>
        <w:t xml:space="preserve">backgrounds. </w:t>
      </w:r>
      <w:r w:rsidR="00B654F1">
        <w:rPr>
          <w:sz w:val="24"/>
          <w:szCs w:val="24"/>
        </w:rPr>
        <w:t>In addition to a college in California and Mississippi, CEWD has been working with Spelman College, a traditionally black school for women</w:t>
      </w:r>
      <w:r w:rsidR="00C30B70">
        <w:rPr>
          <w:sz w:val="24"/>
          <w:szCs w:val="24"/>
        </w:rPr>
        <w:t xml:space="preserve">. Jamal and Corey have been representing </w:t>
      </w:r>
      <w:r w:rsidR="009F2790">
        <w:rPr>
          <w:sz w:val="24"/>
          <w:szCs w:val="24"/>
        </w:rPr>
        <w:t xml:space="preserve">Southern Company &amp; GEICC on this initiative. </w:t>
      </w:r>
    </w:p>
    <w:p w14:paraId="174937A7" w14:textId="77777777" w:rsidR="00A54BE0" w:rsidRPr="00A54BE0" w:rsidRDefault="009F2790" w:rsidP="001E0A03">
      <w:pPr>
        <w:pStyle w:val="ListParagraph"/>
        <w:numPr>
          <w:ilvl w:val="1"/>
          <w:numId w:val="5"/>
        </w:numPr>
        <w:rPr>
          <w:b/>
          <w:bCs/>
          <w:sz w:val="24"/>
          <w:szCs w:val="24"/>
        </w:rPr>
      </w:pPr>
      <w:r>
        <w:rPr>
          <w:sz w:val="24"/>
          <w:szCs w:val="24"/>
        </w:rPr>
        <w:t xml:space="preserve">The program was initially designed specifically for engineering students, but due to the small </w:t>
      </w:r>
      <w:r w:rsidR="00801141">
        <w:rPr>
          <w:sz w:val="24"/>
          <w:szCs w:val="24"/>
        </w:rPr>
        <w:t xml:space="preserve">enrollment in the engineering program, they have decided to extend the opportunity to any student who is </w:t>
      </w:r>
      <w:r w:rsidR="00A54BE0">
        <w:rPr>
          <w:sz w:val="24"/>
          <w:szCs w:val="24"/>
        </w:rPr>
        <w:t xml:space="preserve">interested in working in the energy industry. </w:t>
      </w:r>
    </w:p>
    <w:p w14:paraId="6040EC86" w14:textId="2F02F1C8" w:rsidR="0035684D" w:rsidRPr="0035684D" w:rsidRDefault="00A54BE0" w:rsidP="001E0A03">
      <w:pPr>
        <w:pStyle w:val="ListParagraph"/>
        <w:numPr>
          <w:ilvl w:val="1"/>
          <w:numId w:val="5"/>
        </w:numPr>
        <w:rPr>
          <w:b/>
          <w:bCs/>
          <w:sz w:val="24"/>
          <w:szCs w:val="24"/>
        </w:rPr>
      </w:pPr>
      <w:r>
        <w:rPr>
          <w:sz w:val="24"/>
          <w:szCs w:val="24"/>
        </w:rPr>
        <w:t>The program will be a 6 – 8 month</w:t>
      </w:r>
      <w:r w:rsidR="00296A31">
        <w:rPr>
          <w:sz w:val="24"/>
          <w:szCs w:val="24"/>
        </w:rPr>
        <w:t>s,</w:t>
      </w:r>
      <w:r>
        <w:rPr>
          <w:sz w:val="24"/>
          <w:szCs w:val="24"/>
        </w:rPr>
        <w:t xml:space="preserve"> beginning in January, 2022. </w:t>
      </w:r>
      <w:r w:rsidR="00EA50E9">
        <w:rPr>
          <w:sz w:val="24"/>
          <w:szCs w:val="24"/>
        </w:rPr>
        <w:t>Students would meet with their industry mentor one time per month, go on location to job shadow</w:t>
      </w:r>
      <w:r w:rsidR="00277C05">
        <w:rPr>
          <w:sz w:val="24"/>
          <w:szCs w:val="24"/>
        </w:rPr>
        <w:t xml:space="preserve">, and do an internship. The internship would be completed in August. </w:t>
      </w:r>
    </w:p>
    <w:p w14:paraId="0DFEDAB3" w14:textId="4E328EE0" w:rsidR="00BA5B3B" w:rsidRPr="00143937" w:rsidRDefault="0035684D" w:rsidP="001E0A03">
      <w:pPr>
        <w:pStyle w:val="ListParagraph"/>
        <w:numPr>
          <w:ilvl w:val="1"/>
          <w:numId w:val="5"/>
        </w:numPr>
        <w:rPr>
          <w:b/>
          <w:bCs/>
          <w:sz w:val="24"/>
          <w:szCs w:val="24"/>
        </w:rPr>
      </w:pPr>
      <w:r>
        <w:rPr>
          <w:sz w:val="24"/>
          <w:szCs w:val="24"/>
        </w:rPr>
        <w:lastRenderedPageBreak/>
        <w:t xml:space="preserve">Currently, Southern Company, Georgia Power &amp; </w:t>
      </w:r>
      <w:r w:rsidR="00912198">
        <w:rPr>
          <w:sz w:val="24"/>
          <w:szCs w:val="24"/>
        </w:rPr>
        <w:t>AGL</w:t>
      </w:r>
      <w:r>
        <w:rPr>
          <w:sz w:val="24"/>
          <w:szCs w:val="24"/>
        </w:rPr>
        <w:t xml:space="preserve"> have 10-12 business units </w:t>
      </w:r>
      <w:r w:rsidR="00023225">
        <w:rPr>
          <w:sz w:val="24"/>
          <w:szCs w:val="24"/>
        </w:rPr>
        <w:t>who are interested in participating</w:t>
      </w:r>
      <w:r w:rsidR="00F171BB">
        <w:rPr>
          <w:sz w:val="24"/>
          <w:szCs w:val="24"/>
        </w:rPr>
        <w:t>. They estimat</w:t>
      </w:r>
      <w:r w:rsidR="00671DE9">
        <w:rPr>
          <w:sz w:val="24"/>
          <w:szCs w:val="24"/>
        </w:rPr>
        <w:t>e</w:t>
      </w:r>
      <w:r w:rsidR="00F171BB">
        <w:rPr>
          <w:sz w:val="24"/>
          <w:szCs w:val="24"/>
        </w:rPr>
        <w:t xml:space="preserve"> being able to </w:t>
      </w:r>
      <w:r w:rsidR="003F3765">
        <w:rPr>
          <w:sz w:val="24"/>
          <w:szCs w:val="24"/>
        </w:rPr>
        <w:t>work with 10 – 20 students</w:t>
      </w:r>
      <w:r w:rsidR="00D80367">
        <w:rPr>
          <w:sz w:val="24"/>
          <w:szCs w:val="24"/>
        </w:rPr>
        <w:t xml:space="preserve">. </w:t>
      </w:r>
      <w:r w:rsidR="00661891">
        <w:rPr>
          <w:sz w:val="24"/>
          <w:szCs w:val="24"/>
        </w:rPr>
        <w:t xml:space="preserve">Travis Williams indicated an interest in </w:t>
      </w:r>
      <w:r w:rsidR="00A310E1">
        <w:rPr>
          <w:sz w:val="24"/>
          <w:szCs w:val="24"/>
        </w:rPr>
        <w:t>participating</w:t>
      </w:r>
      <w:r w:rsidR="00661891">
        <w:rPr>
          <w:sz w:val="24"/>
          <w:szCs w:val="24"/>
        </w:rPr>
        <w:t xml:space="preserve">, and during the roundtable discussion, Diane McClearen asked if the program would be open to </w:t>
      </w:r>
      <w:r w:rsidR="00DE0744">
        <w:rPr>
          <w:sz w:val="24"/>
          <w:szCs w:val="24"/>
        </w:rPr>
        <w:t xml:space="preserve">all GEICC organizations. Jamal </w:t>
      </w:r>
      <w:r w:rsidR="00E57394">
        <w:rPr>
          <w:sz w:val="24"/>
          <w:szCs w:val="24"/>
        </w:rPr>
        <w:t>said that the initial program would be managed by Southern Company/Georgia Power/</w:t>
      </w:r>
      <w:r w:rsidR="00912198">
        <w:rPr>
          <w:sz w:val="24"/>
          <w:szCs w:val="24"/>
        </w:rPr>
        <w:t xml:space="preserve">AGL, but that once best practices are determined they would be opening it up to other companies for participation.  </w:t>
      </w:r>
      <w:r w:rsidR="00BA5B3B" w:rsidRPr="00143937">
        <w:rPr>
          <w:b/>
          <w:bCs/>
          <w:sz w:val="24"/>
          <w:szCs w:val="24"/>
        </w:rPr>
        <w:br/>
      </w:r>
    </w:p>
    <w:p w14:paraId="0A0F023F" w14:textId="04A00856" w:rsidR="00BA5B3B" w:rsidRPr="00A310E1" w:rsidRDefault="00143937" w:rsidP="00BA5B3B">
      <w:pPr>
        <w:pStyle w:val="ListParagraph"/>
        <w:numPr>
          <w:ilvl w:val="0"/>
          <w:numId w:val="5"/>
        </w:numPr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Careers in Energy Week </w:t>
      </w:r>
    </w:p>
    <w:p w14:paraId="0A6C805F" w14:textId="376F9466" w:rsidR="00A310E1" w:rsidRDefault="00FE4FFE" w:rsidP="00A310E1">
      <w:pPr>
        <w:pStyle w:val="ListParagraph"/>
        <w:numPr>
          <w:ilvl w:val="1"/>
          <w:numId w:val="5"/>
        </w:numPr>
        <w:rPr>
          <w:sz w:val="24"/>
          <w:szCs w:val="24"/>
        </w:rPr>
      </w:pPr>
      <w:r>
        <w:rPr>
          <w:sz w:val="24"/>
          <w:szCs w:val="24"/>
        </w:rPr>
        <w:t xml:space="preserve">Jamal asked for feedback from the group regarding Careers in Energy Week events. Last year GEICC participated in the Virtual Energy Careers event put on by CEWD. </w:t>
      </w:r>
      <w:r w:rsidR="00A43290">
        <w:rPr>
          <w:sz w:val="24"/>
          <w:szCs w:val="24"/>
        </w:rPr>
        <w:t>Marilyn</w:t>
      </w:r>
      <w:r w:rsidR="0073250F">
        <w:rPr>
          <w:sz w:val="24"/>
          <w:szCs w:val="24"/>
        </w:rPr>
        <w:t xml:space="preserve"> Walker</w:t>
      </w:r>
      <w:r w:rsidR="00A43290">
        <w:rPr>
          <w:sz w:val="24"/>
          <w:szCs w:val="24"/>
        </w:rPr>
        <w:t xml:space="preserve"> noted that a lot of individual companies are holding their own events. Jamal is </w:t>
      </w:r>
      <w:r w:rsidR="00E635A1">
        <w:rPr>
          <w:sz w:val="24"/>
          <w:szCs w:val="24"/>
        </w:rPr>
        <w:t xml:space="preserve">concerned largely with smaller companies </w:t>
      </w:r>
      <w:r w:rsidR="00F67578">
        <w:rPr>
          <w:sz w:val="24"/>
          <w:szCs w:val="24"/>
        </w:rPr>
        <w:t>with limited resources and</w:t>
      </w:r>
      <w:r w:rsidR="00E635A1">
        <w:rPr>
          <w:sz w:val="24"/>
          <w:szCs w:val="24"/>
        </w:rPr>
        <w:t xml:space="preserve"> may need or want an outlet to reach potential candidates </w:t>
      </w:r>
      <w:r w:rsidR="0073250F">
        <w:rPr>
          <w:sz w:val="24"/>
          <w:szCs w:val="24"/>
        </w:rPr>
        <w:t xml:space="preserve">via the virtual job fair. Travis Williams noted that </w:t>
      </w:r>
      <w:r w:rsidR="00E16002">
        <w:rPr>
          <w:sz w:val="24"/>
          <w:szCs w:val="24"/>
        </w:rPr>
        <w:t xml:space="preserve">AGL is currently in need of below ground technicians and would be interested in the job fair to have access to a nationwide group of applicants. </w:t>
      </w:r>
      <w:r w:rsidR="00154CCD">
        <w:rPr>
          <w:sz w:val="24"/>
          <w:szCs w:val="24"/>
        </w:rPr>
        <w:t xml:space="preserve">Angie Farsee noted that the </w:t>
      </w:r>
      <w:r w:rsidR="00033A3A">
        <w:rPr>
          <w:sz w:val="24"/>
          <w:szCs w:val="24"/>
        </w:rPr>
        <w:t xml:space="preserve">cost for participation in the CEWD event is $500 and </w:t>
      </w:r>
      <w:r w:rsidR="00914E16">
        <w:rPr>
          <w:sz w:val="24"/>
          <w:szCs w:val="24"/>
        </w:rPr>
        <w:t>there is money available for this. Jamal asked if GEICC could sponsor smaller GEICC members who may want to participate</w:t>
      </w:r>
      <w:r w:rsidR="00F55859">
        <w:rPr>
          <w:sz w:val="24"/>
          <w:szCs w:val="24"/>
        </w:rPr>
        <w:t xml:space="preserve"> but not have the resources</w:t>
      </w:r>
      <w:r w:rsidR="00914E16">
        <w:rPr>
          <w:sz w:val="24"/>
          <w:szCs w:val="24"/>
        </w:rPr>
        <w:t xml:space="preserve">. Angie </w:t>
      </w:r>
      <w:r w:rsidR="009D0B68">
        <w:rPr>
          <w:sz w:val="24"/>
          <w:szCs w:val="24"/>
        </w:rPr>
        <w:t xml:space="preserve">is hesitant to </w:t>
      </w:r>
      <w:r w:rsidR="00D609CA">
        <w:rPr>
          <w:sz w:val="24"/>
          <w:szCs w:val="24"/>
        </w:rPr>
        <w:t xml:space="preserve">open </w:t>
      </w:r>
      <w:r w:rsidR="008A0BB7">
        <w:rPr>
          <w:sz w:val="24"/>
          <w:szCs w:val="24"/>
        </w:rPr>
        <w:t>it up to the group</w:t>
      </w:r>
      <w:r w:rsidR="003D0023">
        <w:rPr>
          <w:sz w:val="24"/>
          <w:szCs w:val="24"/>
        </w:rPr>
        <w:t xml:space="preserve"> without knowing who could be involved and how much it would cost. </w:t>
      </w:r>
      <w:r w:rsidR="00FE7660">
        <w:rPr>
          <w:sz w:val="24"/>
          <w:szCs w:val="24"/>
        </w:rPr>
        <w:t xml:space="preserve">Lindsay will get more info about participation and costs and report back to the group. </w:t>
      </w:r>
    </w:p>
    <w:p w14:paraId="5B81592C" w14:textId="77777777" w:rsidR="00A43290" w:rsidRPr="00BA5B3B" w:rsidRDefault="00A43290" w:rsidP="00A43290">
      <w:pPr>
        <w:pStyle w:val="ListParagraph"/>
        <w:ind w:left="1440"/>
        <w:rPr>
          <w:sz w:val="24"/>
          <w:szCs w:val="24"/>
        </w:rPr>
      </w:pPr>
    </w:p>
    <w:p w14:paraId="40470781" w14:textId="2CA40FEB" w:rsidR="00E22187" w:rsidRDefault="00E22187" w:rsidP="00E22187">
      <w:pPr>
        <w:pStyle w:val="ListParagraph"/>
        <w:numPr>
          <w:ilvl w:val="0"/>
          <w:numId w:val="5"/>
        </w:numPr>
        <w:rPr>
          <w:b/>
          <w:bCs/>
          <w:sz w:val="24"/>
          <w:szCs w:val="24"/>
        </w:rPr>
      </w:pPr>
      <w:r w:rsidRPr="00C32136">
        <w:rPr>
          <w:b/>
          <w:bCs/>
          <w:sz w:val="24"/>
          <w:szCs w:val="24"/>
        </w:rPr>
        <w:t>CEWD Updates</w:t>
      </w:r>
    </w:p>
    <w:p w14:paraId="419D87D1" w14:textId="71C8C8C4" w:rsidR="0010147E" w:rsidRPr="00AA6153" w:rsidRDefault="0057574F" w:rsidP="00AA6153">
      <w:pPr>
        <w:pStyle w:val="ListParagraph"/>
        <w:numPr>
          <w:ilvl w:val="1"/>
          <w:numId w:val="5"/>
        </w:numPr>
        <w:rPr>
          <w:b/>
          <w:bCs/>
          <w:sz w:val="24"/>
          <w:szCs w:val="24"/>
        </w:rPr>
      </w:pPr>
      <w:r>
        <w:rPr>
          <w:sz w:val="24"/>
          <w:szCs w:val="24"/>
        </w:rPr>
        <w:t xml:space="preserve">The CEWD Summit in Washington, DC was </w:t>
      </w:r>
      <w:r w:rsidR="00F55859">
        <w:rPr>
          <w:sz w:val="24"/>
          <w:szCs w:val="24"/>
        </w:rPr>
        <w:t>set</w:t>
      </w:r>
      <w:r>
        <w:rPr>
          <w:sz w:val="24"/>
          <w:szCs w:val="24"/>
        </w:rPr>
        <w:t xml:space="preserve"> to be a hybrid event, but has now been moved to </w:t>
      </w:r>
      <w:r w:rsidR="001E0A03">
        <w:rPr>
          <w:sz w:val="24"/>
          <w:szCs w:val="24"/>
        </w:rPr>
        <w:t xml:space="preserve">fully online. This is a good opportunity for any GEICC member to participate and gain insight and information from the event. </w:t>
      </w:r>
      <w:r w:rsidR="00A95542">
        <w:rPr>
          <w:sz w:val="24"/>
          <w:szCs w:val="24"/>
        </w:rPr>
        <w:br/>
      </w:r>
    </w:p>
    <w:p w14:paraId="51E65315" w14:textId="68021BA1" w:rsidR="00C32136" w:rsidRPr="00F31B16" w:rsidRDefault="00C32136" w:rsidP="00C32136">
      <w:pPr>
        <w:pStyle w:val="ListParagraph"/>
        <w:numPr>
          <w:ilvl w:val="0"/>
          <w:numId w:val="5"/>
        </w:numPr>
        <w:rPr>
          <w:sz w:val="24"/>
          <w:szCs w:val="24"/>
        </w:rPr>
      </w:pPr>
      <w:r w:rsidRPr="00C32136">
        <w:rPr>
          <w:b/>
          <w:bCs/>
          <w:sz w:val="24"/>
          <w:szCs w:val="24"/>
        </w:rPr>
        <w:t>Roundtable comments</w:t>
      </w:r>
    </w:p>
    <w:p w14:paraId="33EACB0D" w14:textId="5BA2B091" w:rsidR="00F31B16" w:rsidRDefault="002346F6" w:rsidP="00F31B16">
      <w:pPr>
        <w:pStyle w:val="ListParagraph"/>
        <w:numPr>
          <w:ilvl w:val="1"/>
          <w:numId w:val="5"/>
        </w:numPr>
        <w:rPr>
          <w:sz w:val="24"/>
          <w:szCs w:val="24"/>
        </w:rPr>
      </w:pPr>
      <w:r w:rsidRPr="0052716D">
        <w:rPr>
          <w:b/>
          <w:bCs/>
          <w:sz w:val="24"/>
          <w:szCs w:val="24"/>
        </w:rPr>
        <w:t>Travis Williams:</w:t>
      </w:r>
      <w:r>
        <w:rPr>
          <w:sz w:val="24"/>
          <w:szCs w:val="24"/>
        </w:rPr>
        <w:t xml:space="preserve"> Interested in more information and possible participation in the Spelman/CEWD initiative. </w:t>
      </w:r>
    </w:p>
    <w:p w14:paraId="0B5C98D3" w14:textId="3ECB05AF" w:rsidR="002346F6" w:rsidRDefault="002346F6" w:rsidP="00F31B16">
      <w:pPr>
        <w:pStyle w:val="ListParagraph"/>
        <w:numPr>
          <w:ilvl w:val="1"/>
          <w:numId w:val="5"/>
        </w:numPr>
        <w:rPr>
          <w:sz w:val="24"/>
          <w:szCs w:val="24"/>
        </w:rPr>
      </w:pPr>
      <w:r w:rsidRPr="0052716D">
        <w:rPr>
          <w:b/>
          <w:bCs/>
          <w:sz w:val="24"/>
          <w:szCs w:val="24"/>
        </w:rPr>
        <w:t>Marilyn Walker:</w:t>
      </w:r>
      <w:r>
        <w:rPr>
          <w:sz w:val="24"/>
          <w:szCs w:val="24"/>
        </w:rPr>
        <w:t xml:space="preserve"> </w:t>
      </w:r>
      <w:r w:rsidR="00A412A2">
        <w:rPr>
          <w:sz w:val="24"/>
          <w:szCs w:val="24"/>
        </w:rPr>
        <w:t>Noted that most of her contacts in education are not doing field trips this year and any contact Georgia Power has in the school system</w:t>
      </w:r>
      <w:r w:rsidR="00F55859">
        <w:rPr>
          <w:sz w:val="24"/>
          <w:szCs w:val="24"/>
        </w:rPr>
        <w:t>s</w:t>
      </w:r>
      <w:r w:rsidR="00A412A2">
        <w:rPr>
          <w:sz w:val="24"/>
          <w:szCs w:val="24"/>
        </w:rPr>
        <w:t xml:space="preserve"> will be virtual.</w:t>
      </w:r>
    </w:p>
    <w:p w14:paraId="01ADFC90" w14:textId="08422D71" w:rsidR="00A412A2" w:rsidRDefault="009C0A86" w:rsidP="00F31B16">
      <w:pPr>
        <w:pStyle w:val="ListParagraph"/>
        <w:numPr>
          <w:ilvl w:val="1"/>
          <w:numId w:val="5"/>
        </w:numPr>
        <w:rPr>
          <w:sz w:val="24"/>
          <w:szCs w:val="24"/>
        </w:rPr>
      </w:pPr>
      <w:r w:rsidRPr="0052716D">
        <w:rPr>
          <w:b/>
          <w:bCs/>
          <w:sz w:val="24"/>
          <w:szCs w:val="24"/>
        </w:rPr>
        <w:t>Saundra King:</w:t>
      </w:r>
      <w:r>
        <w:rPr>
          <w:sz w:val="24"/>
          <w:szCs w:val="24"/>
        </w:rPr>
        <w:t xml:space="preserve"> The colleges are ending their summer semesters and beginning fall </w:t>
      </w:r>
      <w:r w:rsidR="0007510E">
        <w:rPr>
          <w:sz w:val="24"/>
          <w:szCs w:val="24"/>
        </w:rPr>
        <w:t>semester,</w:t>
      </w:r>
      <w:r>
        <w:rPr>
          <w:sz w:val="24"/>
          <w:szCs w:val="24"/>
        </w:rPr>
        <w:t xml:space="preserve"> so August is always a busy time.</w:t>
      </w:r>
      <w:r w:rsidR="000C50DB">
        <w:rPr>
          <w:sz w:val="24"/>
          <w:szCs w:val="24"/>
        </w:rPr>
        <w:t xml:space="preserve"> The schools are hoping to keep everything face to face with limited virtual interactions.</w:t>
      </w:r>
      <w:r>
        <w:rPr>
          <w:sz w:val="24"/>
          <w:szCs w:val="24"/>
        </w:rPr>
        <w:t xml:space="preserve"> </w:t>
      </w:r>
      <w:r w:rsidR="0007510E">
        <w:rPr>
          <w:sz w:val="24"/>
          <w:szCs w:val="24"/>
        </w:rPr>
        <w:t xml:space="preserve">Jamal asked if enrollment has increased with </w:t>
      </w:r>
      <w:r w:rsidR="000C50DB">
        <w:rPr>
          <w:sz w:val="24"/>
          <w:szCs w:val="24"/>
        </w:rPr>
        <w:t xml:space="preserve">the Atlanta Technical College offering free tuition. Saundra said that they always receive enrollment numbers based </w:t>
      </w:r>
      <w:r w:rsidR="008359D8">
        <w:rPr>
          <w:sz w:val="24"/>
          <w:szCs w:val="24"/>
        </w:rPr>
        <w:t>off</w:t>
      </w:r>
      <w:r w:rsidR="000C50DB">
        <w:rPr>
          <w:sz w:val="24"/>
          <w:szCs w:val="24"/>
        </w:rPr>
        <w:t xml:space="preserve"> the previous year</w:t>
      </w:r>
      <w:r w:rsidR="008359D8">
        <w:rPr>
          <w:sz w:val="24"/>
          <w:szCs w:val="24"/>
        </w:rPr>
        <w:t xml:space="preserve">. With COVID having impacted the 2020 school year as well, this number </w:t>
      </w:r>
      <w:r w:rsidR="00192FBD">
        <w:rPr>
          <w:sz w:val="24"/>
          <w:szCs w:val="24"/>
        </w:rPr>
        <w:t>may not be a good representation of the overall enrollment. However, statewide the enrollment numbers are holding steady</w:t>
      </w:r>
      <w:r w:rsidR="00BA5C85">
        <w:rPr>
          <w:sz w:val="24"/>
          <w:szCs w:val="24"/>
        </w:rPr>
        <w:t xml:space="preserve"> and in the next two weeks they will have more information about the fall term. </w:t>
      </w:r>
      <w:r w:rsidR="0052716D">
        <w:rPr>
          <w:sz w:val="24"/>
          <w:szCs w:val="24"/>
        </w:rPr>
        <w:t xml:space="preserve">They have now held three Lineworker trainings and the program is strong. </w:t>
      </w:r>
    </w:p>
    <w:p w14:paraId="3E180D93" w14:textId="640EA310" w:rsidR="0052716D" w:rsidRDefault="004B295F" w:rsidP="00F31B16">
      <w:pPr>
        <w:pStyle w:val="ListParagraph"/>
        <w:numPr>
          <w:ilvl w:val="1"/>
          <w:numId w:val="5"/>
        </w:numPr>
        <w:rPr>
          <w:sz w:val="24"/>
          <w:szCs w:val="24"/>
        </w:rPr>
      </w:pPr>
      <w:r>
        <w:rPr>
          <w:b/>
          <w:bCs/>
          <w:sz w:val="24"/>
          <w:szCs w:val="24"/>
        </w:rPr>
        <w:t>Kendall Craft:</w:t>
      </w:r>
      <w:r>
        <w:rPr>
          <w:sz w:val="24"/>
          <w:szCs w:val="24"/>
        </w:rPr>
        <w:t xml:space="preserve"> She works for Pike and was on the call at the request of Ashley Varnador who is out of the office this week. </w:t>
      </w:r>
    </w:p>
    <w:p w14:paraId="70FB6D4E" w14:textId="77777777" w:rsidR="00E8421B" w:rsidRDefault="00BC187A" w:rsidP="00F31B16">
      <w:pPr>
        <w:pStyle w:val="ListParagraph"/>
        <w:numPr>
          <w:ilvl w:val="1"/>
          <w:numId w:val="5"/>
        </w:numPr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Diane McClearen: </w:t>
      </w:r>
      <w:r>
        <w:rPr>
          <w:sz w:val="24"/>
          <w:szCs w:val="24"/>
        </w:rPr>
        <w:t xml:space="preserve">Due to continuing cases of COVID, </w:t>
      </w:r>
      <w:r w:rsidR="006D107E">
        <w:rPr>
          <w:sz w:val="24"/>
          <w:szCs w:val="24"/>
        </w:rPr>
        <w:t xml:space="preserve">Oglethorpe has opted to close the offices until October. She also asked about more details about the Spelman/CEWD </w:t>
      </w:r>
      <w:r w:rsidR="00E8421B">
        <w:rPr>
          <w:sz w:val="24"/>
          <w:szCs w:val="24"/>
        </w:rPr>
        <w:t xml:space="preserve">initiative, which was noted earlier in the minutes. </w:t>
      </w:r>
    </w:p>
    <w:p w14:paraId="20928411" w14:textId="423D1278" w:rsidR="004B295F" w:rsidRDefault="00E8421B" w:rsidP="00F31B16">
      <w:pPr>
        <w:pStyle w:val="ListParagraph"/>
        <w:numPr>
          <w:ilvl w:val="1"/>
          <w:numId w:val="5"/>
        </w:numPr>
        <w:rPr>
          <w:sz w:val="24"/>
          <w:szCs w:val="24"/>
        </w:rPr>
      </w:pPr>
      <w:r>
        <w:rPr>
          <w:b/>
          <w:bCs/>
          <w:sz w:val="24"/>
          <w:szCs w:val="24"/>
        </w:rPr>
        <w:lastRenderedPageBreak/>
        <w:t>Angie Farsee:</w:t>
      </w:r>
      <w:r>
        <w:rPr>
          <w:sz w:val="24"/>
          <w:szCs w:val="24"/>
        </w:rPr>
        <w:t xml:space="preserve"> Received a call from Roberta Hall (who is a </w:t>
      </w:r>
      <w:r w:rsidR="00C95C9C">
        <w:rPr>
          <w:sz w:val="24"/>
          <w:szCs w:val="24"/>
        </w:rPr>
        <w:t>long-time</w:t>
      </w:r>
      <w:r>
        <w:rPr>
          <w:sz w:val="24"/>
          <w:szCs w:val="24"/>
        </w:rPr>
        <w:t xml:space="preserve"> member of GEICC)</w:t>
      </w:r>
      <w:r w:rsidR="00297EB3">
        <w:rPr>
          <w:sz w:val="24"/>
          <w:szCs w:val="24"/>
        </w:rPr>
        <w:t>. Ms. Hall is now working with a foundation</w:t>
      </w:r>
      <w:r w:rsidR="0059359C">
        <w:rPr>
          <w:sz w:val="24"/>
          <w:szCs w:val="24"/>
        </w:rPr>
        <w:t xml:space="preserve"> that is launching a program called “In the Door”</w:t>
      </w:r>
      <w:r w:rsidR="00297EB3">
        <w:rPr>
          <w:sz w:val="24"/>
          <w:szCs w:val="24"/>
        </w:rPr>
        <w:t xml:space="preserve"> whose focus is on </w:t>
      </w:r>
      <w:r w:rsidR="0059359C">
        <w:rPr>
          <w:sz w:val="24"/>
          <w:szCs w:val="24"/>
        </w:rPr>
        <w:t>reaching out to underserved communities to educate about various career opportunities</w:t>
      </w:r>
      <w:r w:rsidR="00297EB3">
        <w:rPr>
          <w:sz w:val="24"/>
          <w:szCs w:val="24"/>
        </w:rPr>
        <w:t xml:space="preserve">. </w:t>
      </w:r>
      <w:r w:rsidR="005D07A5">
        <w:rPr>
          <w:sz w:val="24"/>
          <w:szCs w:val="24"/>
        </w:rPr>
        <w:t>The foundation is looking to partner with businesses for in</w:t>
      </w:r>
      <w:r w:rsidR="00513F0E">
        <w:rPr>
          <w:sz w:val="24"/>
          <w:szCs w:val="24"/>
        </w:rPr>
        <w:t>-</w:t>
      </w:r>
      <w:r w:rsidR="005D07A5">
        <w:rPr>
          <w:sz w:val="24"/>
          <w:szCs w:val="24"/>
        </w:rPr>
        <w:t xml:space="preserve">kind, time, and monetary donations. </w:t>
      </w:r>
      <w:r w:rsidR="005570CE">
        <w:rPr>
          <w:sz w:val="24"/>
          <w:szCs w:val="24"/>
        </w:rPr>
        <w:t xml:space="preserve">They would like to host up to six events </w:t>
      </w:r>
      <w:r w:rsidR="00003351">
        <w:rPr>
          <w:sz w:val="24"/>
          <w:szCs w:val="24"/>
        </w:rPr>
        <w:t xml:space="preserve">throughout the state </w:t>
      </w:r>
      <w:r w:rsidR="005570CE">
        <w:rPr>
          <w:sz w:val="24"/>
          <w:szCs w:val="24"/>
        </w:rPr>
        <w:t>with their industry partners. Angie has suggested that this opportunity could be good for GEICC</w:t>
      </w:r>
      <w:r w:rsidR="00513F0E">
        <w:rPr>
          <w:sz w:val="24"/>
          <w:szCs w:val="24"/>
        </w:rPr>
        <w:t xml:space="preserve"> to partner with,</w:t>
      </w:r>
      <w:r w:rsidR="005570CE">
        <w:rPr>
          <w:sz w:val="24"/>
          <w:szCs w:val="24"/>
        </w:rPr>
        <w:t xml:space="preserve"> or to encourage </w:t>
      </w:r>
      <w:r w:rsidR="00513F0E">
        <w:rPr>
          <w:sz w:val="24"/>
          <w:szCs w:val="24"/>
        </w:rPr>
        <w:t>individual participation of</w:t>
      </w:r>
      <w:r w:rsidR="00A94BB6">
        <w:rPr>
          <w:sz w:val="24"/>
          <w:szCs w:val="24"/>
        </w:rPr>
        <w:t>a</w:t>
      </w:r>
      <w:r w:rsidR="00513F0E">
        <w:rPr>
          <w:sz w:val="24"/>
          <w:szCs w:val="24"/>
        </w:rPr>
        <w:t xml:space="preserve"> members</w:t>
      </w:r>
      <w:r w:rsidR="005570CE">
        <w:rPr>
          <w:sz w:val="24"/>
          <w:szCs w:val="24"/>
        </w:rPr>
        <w:t xml:space="preserve">. </w:t>
      </w:r>
      <w:r w:rsidR="00364434">
        <w:rPr>
          <w:sz w:val="24"/>
          <w:szCs w:val="24"/>
        </w:rPr>
        <w:t xml:space="preserve">Angie forwarded the information to Jamal and Lindsay which was sent to the entire committee. </w:t>
      </w:r>
      <w:r w:rsidR="005D07A5">
        <w:rPr>
          <w:sz w:val="24"/>
          <w:szCs w:val="24"/>
        </w:rPr>
        <w:t xml:space="preserve"> </w:t>
      </w:r>
      <w:r w:rsidR="00003351">
        <w:rPr>
          <w:sz w:val="24"/>
          <w:szCs w:val="24"/>
        </w:rPr>
        <w:br/>
      </w:r>
    </w:p>
    <w:p w14:paraId="18E299B5" w14:textId="4E3825A7" w:rsidR="00C32136" w:rsidRPr="00165E2C" w:rsidRDefault="009704FC" w:rsidP="00C32136">
      <w:pPr>
        <w:pStyle w:val="ListParagraph"/>
        <w:numPr>
          <w:ilvl w:val="0"/>
          <w:numId w:val="5"/>
        </w:numPr>
        <w:rPr>
          <w:sz w:val="24"/>
          <w:szCs w:val="24"/>
        </w:rPr>
      </w:pPr>
      <w:r w:rsidRPr="00165E2C">
        <w:rPr>
          <w:sz w:val="24"/>
          <w:szCs w:val="24"/>
        </w:rPr>
        <w:t xml:space="preserve">The next meeting will be on </w:t>
      </w:r>
      <w:r w:rsidR="00943785">
        <w:rPr>
          <w:sz w:val="24"/>
          <w:szCs w:val="24"/>
        </w:rPr>
        <w:t xml:space="preserve">Thursday, </w:t>
      </w:r>
      <w:r w:rsidR="002B20D0">
        <w:rPr>
          <w:sz w:val="24"/>
          <w:szCs w:val="24"/>
        </w:rPr>
        <w:t>September 9th</w:t>
      </w:r>
      <w:r w:rsidR="006D0DFD">
        <w:rPr>
          <w:sz w:val="24"/>
          <w:szCs w:val="24"/>
        </w:rPr>
        <w:t xml:space="preserve"> at 10am.</w:t>
      </w:r>
      <w:r w:rsidR="001E0B9D">
        <w:rPr>
          <w:sz w:val="24"/>
          <w:szCs w:val="24"/>
        </w:rPr>
        <w:t xml:space="preserve"> </w:t>
      </w:r>
      <w:r w:rsidR="0002330D" w:rsidRPr="00165E2C">
        <w:rPr>
          <w:sz w:val="24"/>
          <w:szCs w:val="24"/>
        </w:rPr>
        <w:br/>
      </w:r>
    </w:p>
    <w:p w14:paraId="482F8321" w14:textId="144A31FD" w:rsidR="0002330D" w:rsidRPr="00B01CAD" w:rsidRDefault="0002330D" w:rsidP="00C32136">
      <w:pPr>
        <w:pStyle w:val="ListParagraph"/>
        <w:numPr>
          <w:ilvl w:val="0"/>
          <w:numId w:val="5"/>
        </w:numPr>
        <w:rPr>
          <w:sz w:val="24"/>
          <w:szCs w:val="24"/>
        </w:rPr>
      </w:pPr>
      <w:r w:rsidRPr="00B01CAD">
        <w:rPr>
          <w:sz w:val="24"/>
          <w:szCs w:val="24"/>
        </w:rPr>
        <w:t xml:space="preserve">Jamal ended the meeting at </w:t>
      </w:r>
      <w:r w:rsidR="007D56E8" w:rsidRPr="00B01CAD">
        <w:rPr>
          <w:sz w:val="24"/>
          <w:szCs w:val="24"/>
        </w:rPr>
        <w:t>1</w:t>
      </w:r>
      <w:r w:rsidR="00003351">
        <w:rPr>
          <w:sz w:val="24"/>
          <w:szCs w:val="24"/>
        </w:rPr>
        <w:t>0:45</w:t>
      </w:r>
      <w:r w:rsidR="00943785" w:rsidRPr="00B01CAD">
        <w:rPr>
          <w:sz w:val="24"/>
          <w:szCs w:val="24"/>
        </w:rPr>
        <w:t xml:space="preserve"> a.m.</w:t>
      </w:r>
    </w:p>
    <w:sectPr w:rsidR="0002330D" w:rsidRPr="00B01CAD" w:rsidSect="00E4582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92572B"/>
    <w:multiLevelType w:val="hybridMultilevel"/>
    <w:tmpl w:val="ECC0086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4B71F33"/>
    <w:multiLevelType w:val="hybridMultilevel"/>
    <w:tmpl w:val="3B4051E6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36841336"/>
    <w:multiLevelType w:val="hybridMultilevel"/>
    <w:tmpl w:val="BA7C9A4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82E05E8"/>
    <w:multiLevelType w:val="hybridMultilevel"/>
    <w:tmpl w:val="93FEF14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DB34E12"/>
    <w:multiLevelType w:val="hybridMultilevel"/>
    <w:tmpl w:val="840AF9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E3B0447"/>
    <w:multiLevelType w:val="hybridMultilevel"/>
    <w:tmpl w:val="C53887D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0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582A"/>
    <w:rsid w:val="00000696"/>
    <w:rsid w:val="00001BC3"/>
    <w:rsid w:val="00003351"/>
    <w:rsid w:val="00003890"/>
    <w:rsid w:val="00006F89"/>
    <w:rsid w:val="0001178B"/>
    <w:rsid w:val="00011820"/>
    <w:rsid w:val="00012EC1"/>
    <w:rsid w:val="000155A4"/>
    <w:rsid w:val="000202AF"/>
    <w:rsid w:val="00023225"/>
    <w:rsid w:val="0002330D"/>
    <w:rsid w:val="000274F4"/>
    <w:rsid w:val="00031590"/>
    <w:rsid w:val="00033A3A"/>
    <w:rsid w:val="000378DA"/>
    <w:rsid w:val="00037BC3"/>
    <w:rsid w:val="00041C2E"/>
    <w:rsid w:val="00046270"/>
    <w:rsid w:val="0004749C"/>
    <w:rsid w:val="00050175"/>
    <w:rsid w:val="00064325"/>
    <w:rsid w:val="00066592"/>
    <w:rsid w:val="000717F9"/>
    <w:rsid w:val="0007510E"/>
    <w:rsid w:val="00075B03"/>
    <w:rsid w:val="000827D4"/>
    <w:rsid w:val="000A0846"/>
    <w:rsid w:val="000A7AAE"/>
    <w:rsid w:val="000C37D4"/>
    <w:rsid w:val="000C3D4B"/>
    <w:rsid w:val="000C50DB"/>
    <w:rsid w:val="000C532C"/>
    <w:rsid w:val="000D3422"/>
    <w:rsid w:val="000D3920"/>
    <w:rsid w:val="000E0FF6"/>
    <w:rsid w:val="000E4236"/>
    <w:rsid w:val="000F025B"/>
    <w:rsid w:val="0010147E"/>
    <w:rsid w:val="00115B9A"/>
    <w:rsid w:val="001162E3"/>
    <w:rsid w:val="001209BA"/>
    <w:rsid w:val="001210C9"/>
    <w:rsid w:val="001274BE"/>
    <w:rsid w:val="0013072B"/>
    <w:rsid w:val="00134D22"/>
    <w:rsid w:val="00143937"/>
    <w:rsid w:val="00143BEA"/>
    <w:rsid w:val="001520A9"/>
    <w:rsid w:val="00154CCD"/>
    <w:rsid w:val="0015526D"/>
    <w:rsid w:val="00160590"/>
    <w:rsid w:val="001613EC"/>
    <w:rsid w:val="00161A4C"/>
    <w:rsid w:val="00165E2C"/>
    <w:rsid w:val="00166C01"/>
    <w:rsid w:val="0017622D"/>
    <w:rsid w:val="00182738"/>
    <w:rsid w:val="0018364D"/>
    <w:rsid w:val="00186963"/>
    <w:rsid w:val="00192FBD"/>
    <w:rsid w:val="00195208"/>
    <w:rsid w:val="001972F7"/>
    <w:rsid w:val="00197C6D"/>
    <w:rsid w:val="001A0F0E"/>
    <w:rsid w:val="001A33D8"/>
    <w:rsid w:val="001A64D4"/>
    <w:rsid w:val="001A67A2"/>
    <w:rsid w:val="001B245F"/>
    <w:rsid w:val="001B5B88"/>
    <w:rsid w:val="001B78CA"/>
    <w:rsid w:val="001C39BB"/>
    <w:rsid w:val="001C5D72"/>
    <w:rsid w:val="001D27B8"/>
    <w:rsid w:val="001D29C3"/>
    <w:rsid w:val="001D57C8"/>
    <w:rsid w:val="001E0A03"/>
    <w:rsid w:val="001E0B9D"/>
    <w:rsid w:val="001E2110"/>
    <w:rsid w:val="001E2154"/>
    <w:rsid w:val="001E61C9"/>
    <w:rsid w:val="001F3B5F"/>
    <w:rsid w:val="001F5117"/>
    <w:rsid w:val="001F77B4"/>
    <w:rsid w:val="0020295C"/>
    <w:rsid w:val="0020433E"/>
    <w:rsid w:val="00204E2B"/>
    <w:rsid w:val="002103D9"/>
    <w:rsid w:val="0021290F"/>
    <w:rsid w:val="002234AA"/>
    <w:rsid w:val="0022361D"/>
    <w:rsid w:val="00230407"/>
    <w:rsid w:val="00232B78"/>
    <w:rsid w:val="00233869"/>
    <w:rsid w:val="002346F6"/>
    <w:rsid w:val="00234C54"/>
    <w:rsid w:val="00235FC8"/>
    <w:rsid w:val="00236D27"/>
    <w:rsid w:val="0023799A"/>
    <w:rsid w:val="00240FFE"/>
    <w:rsid w:val="0024533E"/>
    <w:rsid w:val="002562D1"/>
    <w:rsid w:val="002614BF"/>
    <w:rsid w:val="002629C1"/>
    <w:rsid w:val="0026449A"/>
    <w:rsid w:val="00265DD4"/>
    <w:rsid w:val="0027095B"/>
    <w:rsid w:val="00273750"/>
    <w:rsid w:val="0027460D"/>
    <w:rsid w:val="00275378"/>
    <w:rsid w:val="00277C05"/>
    <w:rsid w:val="0028266D"/>
    <w:rsid w:val="0028673B"/>
    <w:rsid w:val="00286F20"/>
    <w:rsid w:val="002902A8"/>
    <w:rsid w:val="00292824"/>
    <w:rsid w:val="00295CF4"/>
    <w:rsid w:val="00296331"/>
    <w:rsid w:val="00296A31"/>
    <w:rsid w:val="00297028"/>
    <w:rsid w:val="00297EB3"/>
    <w:rsid w:val="002A1339"/>
    <w:rsid w:val="002A545C"/>
    <w:rsid w:val="002A54CE"/>
    <w:rsid w:val="002B16FD"/>
    <w:rsid w:val="002B20D0"/>
    <w:rsid w:val="002B4468"/>
    <w:rsid w:val="002C06A8"/>
    <w:rsid w:val="002C4F69"/>
    <w:rsid w:val="002C4F8C"/>
    <w:rsid w:val="002C605E"/>
    <w:rsid w:val="002D0320"/>
    <w:rsid w:val="002D068B"/>
    <w:rsid w:val="002D665F"/>
    <w:rsid w:val="002D7158"/>
    <w:rsid w:val="002D71E8"/>
    <w:rsid w:val="002D72AB"/>
    <w:rsid w:val="002E173C"/>
    <w:rsid w:val="002E751E"/>
    <w:rsid w:val="00307082"/>
    <w:rsid w:val="00307887"/>
    <w:rsid w:val="003216B2"/>
    <w:rsid w:val="00322944"/>
    <w:rsid w:val="00322D7A"/>
    <w:rsid w:val="003252DD"/>
    <w:rsid w:val="003312E3"/>
    <w:rsid w:val="00332C6A"/>
    <w:rsid w:val="003362D2"/>
    <w:rsid w:val="00336AE3"/>
    <w:rsid w:val="003453D3"/>
    <w:rsid w:val="003507A9"/>
    <w:rsid w:val="00355834"/>
    <w:rsid w:val="0035684D"/>
    <w:rsid w:val="00357AEC"/>
    <w:rsid w:val="00360EC3"/>
    <w:rsid w:val="00361FB1"/>
    <w:rsid w:val="003633E9"/>
    <w:rsid w:val="00364434"/>
    <w:rsid w:val="003703F1"/>
    <w:rsid w:val="003727EC"/>
    <w:rsid w:val="0037647F"/>
    <w:rsid w:val="00377AC7"/>
    <w:rsid w:val="003839F3"/>
    <w:rsid w:val="00383D9E"/>
    <w:rsid w:val="00393F9D"/>
    <w:rsid w:val="0039780E"/>
    <w:rsid w:val="003A5D74"/>
    <w:rsid w:val="003A67B5"/>
    <w:rsid w:val="003A7B98"/>
    <w:rsid w:val="003B21CE"/>
    <w:rsid w:val="003B5038"/>
    <w:rsid w:val="003B675E"/>
    <w:rsid w:val="003B6EC9"/>
    <w:rsid w:val="003C10E7"/>
    <w:rsid w:val="003C1380"/>
    <w:rsid w:val="003C316A"/>
    <w:rsid w:val="003D0023"/>
    <w:rsid w:val="003D3386"/>
    <w:rsid w:val="003D46D6"/>
    <w:rsid w:val="003E0051"/>
    <w:rsid w:val="003E01EB"/>
    <w:rsid w:val="003E5C0C"/>
    <w:rsid w:val="003E6208"/>
    <w:rsid w:val="003F2634"/>
    <w:rsid w:val="003F3765"/>
    <w:rsid w:val="003F48C2"/>
    <w:rsid w:val="003F7752"/>
    <w:rsid w:val="0040221A"/>
    <w:rsid w:val="00403E2E"/>
    <w:rsid w:val="00404D97"/>
    <w:rsid w:val="004055E5"/>
    <w:rsid w:val="00407AE5"/>
    <w:rsid w:val="00410889"/>
    <w:rsid w:val="00411EFA"/>
    <w:rsid w:val="00416A89"/>
    <w:rsid w:val="00421339"/>
    <w:rsid w:val="00426B4A"/>
    <w:rsid w:val="00431093"/>
    <w:rsid w:val="00433B4D"/>
    <w:rsid w:val="00437757"/>
    <w:rsid w:val="0045109E"/>
    <w:rsid w:val="00451B4E"/>
    <w:rsid w:val="00454C7C"/>
    <w:rsid w:val="00456C51"/>
    <w:rsid w:val="00461696"/>
    <w:rsid w:val="004617D3"/>
    <w:rsid w:val="0046337E"/>
    <w:rsid w:val="00465B87"/>
    <w:rsid w:val="00467604"/>
    <w:rsid w:val="004739C2"/>
    <w:rsid w:val="00473C7E"/>
    <w:rsid w:val="004760FA"/>
    <w:rsid w:val="00481058"/>
    <w:rsid w:val="004941D8"/>
    <w:rsid w:val="004A43DD"/>
    <w:rsid w:val="004A4E6F"/>
    <w:rsid w:val="004A6D02"/>
    <w:rsid w:val="004B295F"/>
    <w:rsid w:val="004B5543"/>
    <w:rsid w:val="004C0B78"/>
    <w:rsid w:val="004C4AF9"/>
    <w:rsid w:val="004D2912"/>
    <w:rsid w:val="004D4CA5"/>
    <w:rsid w:val="004E3F38"/>
    <w:rsid w:val="004E656C"/>
    <w:rsid w:val="004E7C5E"/>
    <w:rsid w:val="005024A4"/>
    <w:rsid w:val="00502682"/>
    <w:rsid w:val="00503473"/>
    <w:rsid w:val="005052C4"/>
    <w:rsid w:val="0050693B"/>
    <w:rsid w:val="0050789E"/>
    <w:rsid w:val="00511B6C"/>
    <w:rsid w:val="00513F0E"/>
    <w:rsid w:val="00515571"/>
    <w:rsid w:val="00521355"/>
    <w:rsid w:val="005216F1"/>
    <w:rsid w:val="0052716D"/>
    <w:rsid w:val="0053352C"/>
    <w:rsid w:val="005361F5"/>
    <w:rsid w:val="0053744D"/>
    <w:rsid w:val="00541E60"/>
    <w:rsid w:val="005511F4"/>
    <w:rsid w:val="005528A1"/>
    <w:rsid w:val="00554DE2"/>
    <w:rsid w:val="00555485"/>
    <w:rsid w:val="005570CE"/>
    <w:rsid w:val="00562D35"/>
    <w:rsid w:val="005650CB"/>
    <w:rsid w:val="00566538"/>
    <w:rsid w:val="00567AFC"/>
    <w:rsid w:val="0057574F"/>
    <w:rsid w:val="00582E81"/>
    <w:rsid w:val="00583A35"/>
    <w:rsid w:val="0058571F"/>
    <w:rsid w:val="0058587F"/>
    <w:rsid w:val="005910FE"/>
    <w:rsid w:val="00591827"/>
    <w:rsid w:val="00591B52"/>
    <w:rsid w:val="0059359C"/>
    <w:rsid w:val="005979DB"/>
    <w:rsid w:val="005B0EA2"/>
    <w:rsid w:val="005B2871"/>
    <w:rsid w:val="005B628B"/>
    <w:rsid w:val="005B6394"/>
    <w:rsid w:val="005C19E8"/>
    <w:rsid w:val="005C1D46"/>
    <w:rsid w:val="005C78CF"/>
    <w:rsid w:val="005D07A5"/>
    <w:rsid w:val="005D61EB"/>
    <w:rsid w:val="005D6307"/>
    <w:rsid w:val="005E0822"/>
    <w:rsid w:val="005E48E8"/>
    <w:rsid w:val="005E64C7"/>
    <w:rsid w:val="005E6682"/>
    <w:rsid w:val="005E7A32"/>
    <w:rsid w:val="005F1224"/>
    <w:rsid w:val="005F20CB"/>
    <w:rsid w:val="005F643E"/>
    <w:rsid w:val="005F6766"/>
    <w:rsid w:val="006032E3"/>
    <w:rsid w:val="00610CA3"/>
    <w:rsid w:val="00614D86"/>
    <w:rsid w:val="00622999"/>
    <w:rsid w:val="00625033"/>
    <w:rsid w:val="006300AF"/>
    <w:rsid w:val="00633812"/>
    <w:rsid w:val="00637CA2"/>
    <w:rsid w:val="00652A3D"/>
    <w:rsid w:val="006579EF"/>
    <w:rsid w:val="00657DF3"/>
    <w:rsid w:val="00661891"/>
    <w:rsid w:val="0066288C"/>
    <w:rsid w:val="00662FCD"/>
    <w:rsid w:val="0066357D"/>
    <w:rsid w:val="00671DE9"/>
    <w:rsid w:val="006739C9"/>
    <w:rsid w:val="00683BEC"/>
    <w:rsid w:val="00684D16"/>
    <w:rsid w:val="006854DA"/>
    <w:rsid w:val="006976D4"/>
    <w:rsid w:val="006A0BC7"/>
    <w:rsid w:val="006B0F5C"/>
    <w:rsid w:val="006C0471"/>
    <w:rsid w:val="006C1869"/>
    <w:rsid w:val="006C200E"/>
    <w:rsid w:val="006C4A59"/>
    <w:rsid w:val="006C4DD2"/>
    <w:rsid w:val="006C76BB"/>
    <w:rsid w:val="006D0DFD"/>
    <w:rsid w:val="006D107E"/>
    <w:rsid w:val="006D4212"/>
    <w:rsid w:val="006E3E2A"/>
    <w:rsid w:val="006F1416"/>
    <w:rsid w:val="006F3C47"/>
    <w:rsid w:val="006F685B"/>
    <w:rsid w:val="0070258E"/>
    <w:rsid w:val="00703A88"/>
    <w:rsid w:val="00706F1C"/>
    <w:rsid w:val="0071202F"/>
    <w:rsid w:val="00720AE7"/>
    <w:rsid w:val="0072518E"/>
    <w:rsid w:val="0073250F"/>
    <w:rsid w:val="00746510"/>
    <w:rsid w:val="0074797D"/>
    <w:rsid w:val="007504F2"/>
    <w:rsid w:val="007515F7"/>
    <w:rsid w:val="0075555F"/>
    <w:rsid w:val="00755E2D"/>
    <w:rsid w:val="00761844"/>
    <w:rsid w:val="00767C94"/>
    <w:rsid w:val="00780EA3"/>
    <w:rsid w:val="00782FE8"/>
    <w:rsid w:val="00784AAD"/>
    <w:rsid w:val="007873CF"/>
    <w:rsid w:val="00793BF5"/>
    <w:rsid w:val="007A2981"/>
    <w:rsid w:val="007B5411"/>
    <w:rsid w:val="007B7862"/>
    <w:rsid w:val="007C20EB"/>
    <w:rsid w:val="007C21AD"/>
    <w:rsid w:val="007C6E7F"/>
    <w:rsid w:val="007C76F2"/>
    <w:rsid w:val="007D4AFB"/>
    <w:rsid w:val="007D56E8"/>
    <w:rsid w:val="007D7619"/>
    <w:rsid w:val="007E1A41"/>
    <w:rsid w:val="007F3DF9"/>
    <w:rsid w:val="007F4154"/>
    <w:rsid w:val="007F4740"/>
    <w:rsid w:val="00801141"/>
    <w:rsid w:val="00802428"/>
    <w:rsid w:val="0080247A"/>
    <w:rsid w:val="008042B0"/>
    <w:rsid w:val="00810F24"/>
    <w:rsid w:val="00812C25"/>
    <w:rsid w:val="00812C88"/>
    <w:rsid w:val="00812DA9"/>
    <w:rsid w:val="00812F02"/>
    <w:rsid w:val="008130A0"/>
    <w:rsid w:val="0082251D"/>
    <w:rsid w:val="00822F0C"/>
    <w:rsid w:val="0082340B"/>
    <w:rsid w:val="00825BC3"/>
    <w:rsid w:val="00826BDD"/>
    <w:rsid w:val="00827AD4"/>
    <w:rsid w:val="0083019B"/>
    <w:rsid w:val="00831651"/>
    <w:rsid w:val="00831688"/>
    <w:rsid w:val="008330B8"/>
    <w:rsid w:val="008359D8"/>
    <w:rsid w:val="00846472"/>
    <w:rsid w:val="00850ADC"/>
    <w:rsid w:val="00852AE8"/>
    <w:rsid w:val="0085565C"/>
    <w:rsid w:val="00872B5F"/>
    <w:rsid w:val="00873DC8"/>
    <w:rsid w:val="00873DEC"/>
    <w:rsid w:val="0089199D"/>
    <w:rsid w:val="00895F5E"/>
    <w:rsid w:val="00896796"/>
    <w:rsid w:val="008967D8"/>
    <w:rsid w:val="008A0BB7"/>
    <w:rsid w:val="008A16DF"/>
    <w:rsid w:val="008A1741"/>
    <w:rsid w:val="008A7A72"/>
    <w:rsid w:val="008C1A2D"/>
    <w:rsid w:val="008C1AB4"/>
    <w:rsid w:val="008D1138"/>
    <w:rsid w:val="008E6BEA"/>
    <w:rsid w:val="008F0D93"/>
    <w:rsid w:val="00912198"/>
    <w:rsid w:val="00913F7B"/>
    <w:rsid w:val="00914E16"/>
    <w:rsid w:val="00925BC5"/>
    <w:rsid w:val="00930D3D"/>
    <w:rsid w:val="0093481A"/>
    <w:rsid w:val="009432C3"/>
    <w:rsid w:val="00943785"/>
    <w:rsid w:val="00946CEA"/>
    <w:rsid w:val="00946F2B"/>
    <w:rsid w:val="00951168"/>
    <w:rsid w:val="00954ACB"/>
    <w:rsid w:val="00961A13"/>
    <w:rsid w:val="009704FC"/>
    <w:rsid w:val="00972ED7"/>
    <w:rsid w:val="009841AC"/>
    <w:rsid w:val="009869ED"/>
    <w:rsid w:val="009977E0"/>
    <w:rsid w:val="009A38D9"/>
    <w:rsid w:val="009A4036"/>
    <w:rsid w:val="009A5910"/>
    <w:rsid w:val="009A5C17"/>
    <w:rsid w:val="009A779F"/>
    <w:rsid w:val="009B7516"/>
    <w:rsid w:val="009C0494"/>
    <w:rsid w:val="009C0A86"/>
    <w:rsid w:val="009C2F6D"/>
    <w:rsid w:val="009C412D"/>
    <w:rsid w:val="009C4B6E"/>
    <w:rsid w:val="009C4D52"/>
    <w:rsid w:val="009C6506"/>
    <w:rsid w:val="009D0B68"/>
    <w:rsid w:val="009D3B4B"/>
    <w:rsid w:val="009E15A3"/>
    <w:rsid w:val="009E4396"/>
    <w:rsid w:val="009E6026"/>
    <w:rsid w:val="009F2790"/>
    <w:rsid w:val="00A027C3"/>
    <w:rsid w:val="00A03FDA"/>
    <w:rsid w:val="00A06A4D"/>
    <w:rsid w:val="00A10592"/>
    <w:rsid w:val="00A1111F"/>
    <w:rsid w:val="00A11197"/>
    <w:rsid w:val="00A16A32"/>
    <w:rsid w:val="00A23DFF"/>
    <w:rsid w:val="00A267F4"/>
    <w:rsid w:val="00A27BDB"/>
    <w:rsid w:val="00A310E1"/>
    <w:rsid w:val="00A412A2"/>
    <w:rsid w:val="00A43290"/>
    <w:rsid w:val="00A45E57"/>
    <w:rsid w:val="00A530C7"/>
    <w:rsid w:val="00A54750"/>
    <w:rsid w:val="00A54BE0"/>
    <w:rsid w:val="00A557EE"/>
    <w:rsid w:val="00A616D6"/>
    <w:rsid w:val="00A74A88"/>
    <w:rsid w:val="00A760CC"/>
    <w:rsid w:val="00A81566"/>
    <w:rsid w:val="00A82D29"/>
    <w:rsid w:val="00A8368A"/>
    <w:rsid w:val="00A84382"/>
    <w:rsid w:val="00A87ABD"/>
    <w:rsid w:val="00A93C00"/>
    <w:rsid w:val="00A94BB6"/>
    <w:rsid w:val="00A95542"/>
    <w:rsid w:val="00A968C5"/>
    <w:rsid w:val="00AA6153"/>
    <w:rsid w:val="00AA6B77"/>
    <w:rsid w:val="00AB6516"/>
    <w:rsid w:val="00AC1426"/>
    <w:rsid w:val="00AC2D9C"/>
    <w:rsid w:val="00AC3FBA"/>
    <w:rsid w:val="00AC5341"/>
    <w:rsid w:val="00AC5C8A"/>
    <w:rsid w:val="00AC6ACC"/>
    <w:rsid w:val="00AC731D"/>
    <w:rsid w:val="00AC7DDD"/>
    <w:rsid w:val="00AD1351"/>
    <w:rsid w:val="00AD18FF"/>
    <w:rsid w:val="00AD4284"/>
    <w:rsid w:val="00AE5D31"/>
    <w:rsid w:val="00AF4C36"/>
    <w:rsid w:val="00AF4D96"/>
    <w:rsid w:val="00AF4E03"/>
    <w:rsid w:val="00AF5F91"/>
    <w:rsid w:val="00B01397"/>
    <w:rsid w:val="00B01CAD"/>
    <w:rsid w:val="00B05884"/>
    <w:rsid w:val="00B064B7"/>
    <w:rsid w:val="00B1013A"/>
    <w:rsid w:val="00B11732"/>
    <w:rsid w:val="00B218F9"/>
    <w:rsid w:val="00B2302C"/>
    <w:rsid w:val="00B3671A"/>
    <w:rsid w:val="00B40979"/>
    <w:rsid w:val="00B447C0"/>
    <w:rsid w:val="00B47DDE"/>
    <w:rsid w:val="00B50E45"/>
    <w:rsid w:val="00B51E9F"/>
    <w:rsid w:val="00B553ED"/>
    <w:rsid w:val="00B55A09"/>
    <w:rsid w:val="00B55BA5"/>
    <w:rsid w:val="00B654F1"/>
    <w:rsid w:val="00B856AF"/>
    <w:rsid w:val="00B85A36"/>
    <w:rsid w:val="00B86E51"/>
    <w:rsid w:val="00B8721F"/>
    <w:rsid w:val="00B93651"/>
    <w:rsid w:val="00BA5940"/>
    <w:rsid w:val="00BA5B3B"/>
    <w:rsid w:val="00BA5C85"/>
    <w:rsid w:val="00BA6CCF"/>
    <w:rsid w:val="00BA7FF1"/>
    <w:rsid w:val="00BB0915"/>
    <w:rsid w:val="00BB6021"/>
    <w:rsid w:val="00BC187A"/>
    <w:rsid w:val="00BC2F5D"/>
    <w:rsid w:val="00BC51B6"/>
    <w:rsid w:val="00BC5AEA"/>
    <w:rsid w:val="00BD0042"/>
    <w:rsid w:val="00BD040F"/>
    <w:rsid w:val="00BD57DC"/>
    <w:rsid w:val="00BD6725"/>
    <w:rsid w:val="00BD7B72"/>
    <w:rsid w:val="00BE52E5"/>
    <w:rsid w:val="00BE6101"/>
    <w:rsid w:val="00BE7C8D"/>
    <w:rsid w:val="00BF103B"/>
    <w:rsid w:val="00BF23AE"/>
    <w:rsid w:val="00BF26C1"/>
    <w:rsid w:val="00BF7A60"/>
    <w:rsid w:val="00C17CF2"/>
    <w:rsid w:val="00C22635"/>
    <w:rsid w:val="00C2382B"/>
    <w:rsid w:val="00C23C35"/>
    <w:rsid w:val="00C24939"/>
    <w:rsid w:val="00C30B70"/>
    <w:rsid w:val="00C31E25"/>
    <w:rsid w:val="00C32136"/>
    <w:rsid w:val="00C41F9B"/>
    <w:rsid w:val="00C46A97"/>
    <w:rsid w:val="00C55B88"/>
    <w:rsid w:val="00C55D4C"/>
    <w:rsid w:val="00C64550"/>
    <w:rsid w:val="00C6513B"/>
    <w:rsid w:val="00C66927"/>
    <w:rsid w:val="00C66B29"/>
    <w:rsid w:val="00C72319"/>
    <w:rsid w:val="00C816C1"/>
    <w:rsid w:val="00C832A7"/>
    <w:rsid w:val="00C83756"/>
    <w:rsid w:val="00C85F7E"/>
    <w:rsid w:val="00C95C9C"/>
    <w:rsid w:val="00CA24C8"/>
    <w:rsid w:val="00CA547F"/>
    <w:rsid w:val="00CB6A8C"/>
    <w:rsid w:val="00CC1F25"/>
    <w:rsid w:val="00CC23AD"/>
    <w:rsid w:val="00CC5A5A"/>
    <w:rsid w:val="00CD40CA"/>
    <w:rsid w:val="00CD64D8"/>
    <w:rsid w:val="00CE39FF"/>
    <w:rsid w:val="00CE48DD"/>
    <w:rsid w:val="00CF0DFB"/>
    <w:rsid w:val="00CF35C5"/>
    <w:rsid w:val="00CF3696"/>
    <w:rsid w:val="00D15672"/>
    <w:rsid w:val="00D15F5F"/>
    <w:rsid w:val="00D16B7F"/>
    <w:rsid w:val="00D176BE"/>
    <w:rsid w:val="00D27987"/>
    <w:rsid w:val="00D40155"/>
    <w:rsid w:val="00D420FF"/>
    <w:rsid w:val="00D47807"/>
    <w:rsid w:val="00D47F71"/>
    <w:rsid w:val="00D524F3"/>
    <w:rsid w:val="00D5577B"/>
    <w:rsid w:val="00D57E78"/>
    <w:rsid w:val="00D609CA"/>
    <w:rsid w:val="00D61019"/>
    <w:rsid w:val="00D6132A"/>
    <w:rsid w:val="00D7006C"/>
    <w:rsid w:val="00D76EBD"/>
    <w:rsid w:val="00D80367"/>
    <w:rsid w:val="00D81C77"/>
    <w:rsid w:val="00D8515A"/>
    <w:rsid w:val="00D87E1D"/>
    <w:rsid w:val="00D90764"/>
    <w:rsid w:val="00D9395A"/>
    <w:rsid w:val="00D976EC"/>
    <w:rsid w:val="00DA0233"/>
    <w:rsid w:val="00DA09F3"/>
    <w:rsid w:val="00DA14B6"/>
    <w:rsid w:val="00DA269D"/>
    <w:rsid w:val="00DA455C"/>
    <w:rsid w:val="00DB5F89"/>
    <w:rsid w:val="00DB7276"/>
    <w:rsid w:val="00DC0FCC"/>
    <w:rsid w:val="00DC1621"/>
    <w:rsid w:val="00DC2167"/>
    <w:rsid w:val="00DC2375"/>
    <w:rsid w:val="00DD2B67"/>
    <w:rsid w:val="00DD77AB"/>
    <w:rsid w:val="00DE0744"/>
    <w:rsid w:val="00DF2BC8"/>
    <w:rsid w:val="00DF6606"/>
    <w:rsid w:val="00DF6A4A"/>
    <w:rsid w:val="00DF7A33"/>
    <w:rsid w:val="00E0256D"/>
    <w:rsid w:val="00E04BB7"/>
    <w:rsid w:val="00E10612"/>
    <w:rsid w:val="00E1096C"/>
    <w:rsid w:val="00E13AE9"/>
    <w:rsid w:val="00E13CA5"/>
    <w:rsid w:val="00E16002"/>
    <w:rsid w:val="00E16BB4"/>
    <w:rsid w:val="00E179AB"/>
    <w:rsid w:val="00E21D31"/>
    <w:rsid w:val="00E22187"/>
    <w:rsid w:val="00E22C00"/>
    <w:rsid w:val="00E24FC6"/>
    <w:rsid w:val="00E25677"/>
    <w:rsid w:val="00E26EE8"/>
    <w:rsid w:val="00E328B6"/>
    <w:rsid w:val="00E41047"/>
    <w:rsid w:val="00E4582A"/>
    <w:rsid w:val="00E470EA"/>
    <w:rsid w:val="00E50CE8"/>
    <w:rsid w:val="00E54592"/>
    <w:rsid w:val="00E57394"/>
    <w:rsid w:val="00E6143E"/>
    <w:rsid w:val="00E6180C"/>
    <w:rsid w:val="00E61E47"/>
    <w:rsid w:val="00E635A1"/>
    <w:rsid w:val="00E73F47"/>
    <w:rsid w:val="00E744B5"/>
    <w:rsid w:val="00E757BE"/>
    <w:rsid w:val="00E81675"/>
    <w:rsid w:val="00E81A93"/>
    <w:rsid w:val="00E8421B"/>
    <w:rsid w:val="00EA50E9"/>
    <w:rsid w:val="00EA5799"/>
    <w:rsid w:val="00EA65F7"/>
    <w:rsid w:val="00EA6AB0"/>
    <w:rsid w:val="00EB1144"/>
    <w:rsid w:val="00EB364F"/>
    <w:rsid w:val="00EB4C93"/>
    <w:rsid w:val="00EB53AA"/>
    <w:rsid w:val="00EB6EF1"/>
    <w:rsid w:val="00EC3237"/>
    <w:rsid w:val="00EC5F5D"/>
    <w:rsid w:val="00EC60B3"/>
    <w:rsid w:val="00ED0151"/>
    <w:rsid w:val="00ED586C"/>
    <w:rsid w:val="00EE6980"/>
    <w:rsid w:val="00EF3616"/>
    <w:rsid w:val="00F017DB"/>
    <w:rsid w:val="00F01C27"/>
    <w:rsid w:val="00F0398D"/>
    <w:rsid w:val="00F040D1"/>
    <w:rsid w:val="00F049FB"/>
    <w:rsid w:val="00F067CE"/>
    <w:rsid w:val="00F10570"/>
    <w:rsid w:val="00F12098"/>
    <w:rsid w:val="00F131AA"/>
    <w:rsid w:val="00F171BB"/>
    <w:rsid w:val="00F20AEA"/>
    <w:rsid w:val="00F2320F"/>
    <w:rsid w:val="00F26733"/>
    <w:rsid w:val="00F271C4"/>
    <w:rsid w:val="00F31B16"/>
    <w:rsid w:val="00F334B9"/>
    <w:rsid w:val="00F358CE"/>
    <w:rsid w:val="00F44F06"/>
    <w:rsid w:val="00F502E0"/>
    <w:rsid w:val="00F55859"/>
    <w:rsid w:val="00F67578"/>
    <w:rsid w:val="00F81062"/>
    <w:rsid w:val="00F8107F"/>
    <w:rsid w:val="00F848FB"/>
    <w:rsid w:val="00F9101E"/>
    <w:rsid w:val="00F92449"/>
    <w:rsid w:val="00F928F3"/>
    <w:rsid w:val="00F92C6C"/>
    <w:rsid w:val="00FA19D5"/>
    <w:rsid w:val="00FA22E4"/>
    <w:rsid w:val="00FA4445"/>
    <w:rsid w:val="00FA5CA0"/>
    <w:rsid w:val="00FB01A0"/>
    <w:rsid w:val="00FB34FC"/>
    <w:rsid w:val="00FB73E0"/>
    <w:rsid w:val="00FC7118"/>
    <w:rsid w:val="00FD0485"/>
    <w:rsid w:val="00FD7C4F"/>
    <w:rsid w:val="00FE4FFE"/>
    <w:rsid w:val="00FE5FA0"/>
    <w:rsid w:val="00FE604E"/>
    <w:rsid w:val="00FE7660"/>
    <w:rsid w:val="00FF3454"/>
    <w:rsid w:val="00FF45BC"/>
    <w:rsid w:val="00FF61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E49D76"/>
  <w15:chartTrackingRefBased/>
  <w15:docId w15:val="{6694B00A-DEB2-43BE-8218-726BCE5B51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4582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941D8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941D8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4D291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716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EBECA5-CB2F-47DD-9300-02031B6D5C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3</Pages>
  <Words>942</Words>
  <Characters>5375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Lindsay Silveus</dc:creator>
  <cp:keywords/>
  <dc:description/>
  <cp:lastModifiedBy>Lindsay Silveus</cp:lastModifiedBy>
  <cp:revision>89</cp:revision>
  <dcterms:created xsi:type="dcterms:W3CDTF">2021-08-12T14:47:00Z</dcterms:created>
  <dcterms:modified xsi:type="dcterms:W3CDTF">2021-08-12T16:52:00Z</dcterms:modified>
</cp:coreProperties>
</file>