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7BBF" w14:textId="77777777" w:rsidR="00637BA8" w:rsidRDefault="00E4582A">
      <w:r>
        <w:rPr>
          <w:noProof/>
        </w:rPr>
        <w:drawing>
          <wp:inline distT="0" distB="0" distL="0" distR="0" wp14:anchorId="61C662AD" wp14:editId="12C470F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52DD58C" wp14:editId="1A662956">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29F3962" w14:textId="28DD0C12"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B319FC">
        <w:rPr>
          <w:sz w:val="24"/>
          <w:szCs w:val="24"/>
        </w:rPr>
        <w:t>September 9, 2021</w:t>
      </w:r>
    </w:p>
    <w:p w14:paraId="41694D20" w14:textId="46121BCB" w:rsidR="00F049FB" w:rsidRPr="00EB364F" w:rsidRDefault="004055E5" w:rsidP="00B85A36">
      <w:pPr>
        <w:pStyle w:val="ListParagraph"/>
        <w:numPr>
          <w:ilvl w:val="0"/>
          <w:numId w:val="5"/>
        </w:numPr>
        <w:rPr>
          <w:b/>
          <w:bCs/>
          <w:sz w:val="24"/>
          <w:szCs w:val="24"/>
        </w:rPr>
      </w:pPr>
      <w:r w:rsidRPr="00EB364F">
        <w:rPr>
          <w:b/>
          <w:bCs/>
          <w:sz w:val="24"/>
          <w:szCs w:val="24"/>
        </w:rPr>
        <w:t xml:space="preserve">Jamal </w:t>
      </w:r>
      <w:r w:rsidR="004A4E6F" w:rsidRPr="00EB364F">
        <w:rPr>
          <w:b/>
          <w:bCs/>
          <w:sz w:val="24"/>
          <w:szCs w:val="24"/>
        </w:rPr>
        <w:t xml:space="preserve">called the meeting to order </w:t>
      </w:r>
      <w:r w:rsidR="009E4396" w:rsidRPr="00EB364F">
        <w:rPr>
          <w:b/>
          <w:bCs/>
          <w:sz w:val="24"/>
          <w:szCs w:val="24"/>
        </w:rPr>
        <w:t xml:space="preserve">at </w:t>
      </w:r>
      <w:r w:rsidR="00B319FC">
        <w:rPr>
          <w:b/>
          <w:bCs/>
          <w:sz w:val="24"/>
          <w:szCs w:val="24"/>
        </w:rPr>
        <w:t>10:04</w:t>
      </w:r>
      <w:r w:rsidR="00F049FB" w:rsidRPr="00EB364F">
        <w:rPr>
          <w:b/>
          <w:bCs/>
          <w:sz w:val="24"/>
          <w:szCs w:val="24"/>
        </w:rPr>
        <w:t xml:space="preserve"> am</w:t>
      </w:r>
      <w:r w:rsidR="005052C4">
        <w:rPr>
          <w:b/>
          <w:bCs/>
          <w:sz w:val="24"/>
          <w:szCs w:val="24"/>
        </w:rPr>
        <w:t xml:space="preserve"> and gave a safety briefing</w:t>
      </w:r>
      <w:r w:rsidR="00F049FB" w:rsidRPr="00EB364F">
        <w:rPr>
          <w:b/>
          <w:bCs/>
          <w:sz w:val="24"/>
          <w:szCs w:val="24"/>
        </w:rPr>
        <w:t>. Attendees on the call were:</w:t>
      </w:r>
    </w:p>
    <w:p w14:paraId="1DC8132B" w14:textId="6C8F2C92" w:rsidR="00F049FB" w:rsidRDefault="00F049FB" w:rsidP="00F049FB">
      <w:pPr>
        <w:pStyle w:val="ListParagraph"/>
        <w:rPr>
          <w:sz w:val="24"/>
          <w:szCs w:val="24"/>
        </w:rPr>
      </w:pPr>
      <w:r>
        <w:rPr>
          <w:sz w:val="24"/>
          <w:szCs w:val="24"/>
        </w:rPr>
        <w:t>Jamal Jessie (GA Power)</w:t>
      </w:r>
      <w:r>
        <w:rPr>
          <w:sz w:val="24"/>
          <w:szCs w:val="24"/>
        </w:rPr>
        <w:tab/>
      </w:r>
      <w:r>
        <w:rPr>
          <w:sz w:val="24"/>
          <w:szCs w:val="24"/>
        </w:rPr>
        <w:tab/>
      </w:r>
      <w:r w:rsidR="00567AFC">
        <w:rPr>
          <w:sz w:val="24"/>
          <w:szCs w:val="24"/>
        </w:rPr>
        <w:t>Gregg Webb (</w:t>
      </w:r>
      <w:proofErr w:type="spellStart"/>
      <w:r w:rsidR="00567AFC">
        <w:rPr>
          <w:sz w:val="24"/>
          <w:szCs w:val="24"/>
        </w:rPr>
        <w:t>Aubry</w:t>
      </w:r>
      <w:proofErr w:type="spellEnd"/>
      <w:r w:rsidR="00567AFC">
        <w:rPr>
          <w:sz w:val="24"/>
          <w:szCs w:val="24"/>
        </w:rPr>
        <w:t xml:space="preserve"> </w:t>
      </w:r>
      <w:proofErr w:type="spellStart"/>
      <w:r w:rsidR="00567AFC">
        <w:rPr>
          <w:sz w:val="24"/>
          <w:szCs w:val="24"/>
        </w:rPr>
        <w:t>Silvey</w:t>
      </w:r>
      <w:proofErr w:type="spellEnd"/>
      <w:r w:rsidR="00567AFC">
        <w:rPr>
          <w:sz w:val="24"/>
          <w:szCs w:val="24"/>
        </w:rPr>
        <w:t>)</w:t>
      </w:r>
      <w:r w:rsidR="005C19E8">
        <w:rPr>
          <w:sz w:val="24"/>
          <w:szCs w:val="24"/>
        </w:rPr>
        <w:tab/>
        <w:t xml:space="preserve">Dustin </w:t>
      </w:r>
      <w:proofErr w:type="spellStart"/>
      <w:r w:rsidR="005C19E8">
        <w:rPr>
          <w:sz w:val="24"/>
          <w:szCs w:val="24"/>
        </w:rPr>
        <w:t>Dier</w:t>
      </w:r>
      <w:proofErr w:type="spellEnd"/>
      <w:r w:rsidR="005C19E8">
        <w:rPr>
          <w:sz w:val="24"/>
          <w:szCs w:val="24"/>
        </w:rPr>
        <w:t xml:space="preserve"> (SE Connections)</w:t>
      </w:r>
      <w:r>
        <w:rPr>
          <w:sz w:val="24"/>
          <w:szCs w:val="24"/>
        </w:rPr>
        <w:br/>
        <w:t>Lindsay Silveus</w:t>
      </w:r>
      <w:r w:rsidR="009E4396">
        <w:rPr>
          <w:sz w:val="24"/>
          <w:szCs w:val="24"/>
        </w:rPr>
        <w:t xml:space="preserve"> </w:t>
      </w:r>
      <w:r>
        <w:rPr>
          <w:sz w:val="24"/>
          <w:szCs w:val="24"/>
        </w:rPr>
        <w:t>(Project Manager)</w:t>
      </w:r>
      <w:r>
        <w:rPr>
          <w:sz w:val="24"/>
          <w:szCs w:val="24"/>
        </w:rPr>
        <w:tab/>
      </w:r>
      <w:r w:rsidR="009F5E37">
        <w:rPr>
          <w:sz w:val="24"/>
          <w:szCs w:val="24"/>
        </w:rPr>
        <w:t>Kenny Holliday (Southern Co)</w:t>
      </w:r>
      <w:r w:rsidR="00DD334D">
        <w:rPr>
          <w:sz w:val="24"/>
          <w:szCs w:val="24"/>
        </w:rPr>
        <w:tab/>
      </w:r>
      <w:r w:rsidR="009F5E37">
        <w:rPr>
          <w:sz w:val="24"/>
          <w:szCs w:val="24"/>
        </w:rPr>
        <w:t xml:space="preserve"> </w:t>
      </w:r>
      <w:r w:rsidR="00AF21DE">
        <w:rPr>
          <w:sz w:val="24"/>
          <w:szCs w:val="24"/>
        </w:rPr>
        <w:t xml:space="preserve">Sheri </w:t>
      </w:r>
      <w:proofErr w:type="spellStart"/>
      <w:r w:rsidR="00AF21DE">
        <w:rPr>
          <w:sz w:val="24"/>
          <w:szCs w:val="24"/>
        </w:rPr>
        <w:t>Braddick</w:t>
      </w:r>
      <w:proofErr w:type="spellEnd"/>
      <w:r w:rsidR="00416A89">
        <w:rPr>
          <w:sz w:val="24"/>
          <w:szCs w:val="24"/>
        </w:rPr>
        <w:t xml:space="preserve"> (</w:t>
      </w:r>
      <w:r w:rsidR="00AC2D9C">
        <w:rPr>
          <w:sz w:val="24"/>
          <w:szCs w:val="24"/>
        </w:rPr>
        <w:t>Electric Cities of GA)</w:t>
      </w:r>
    </w:p>
    <w:p w14:paraId="1F9423A0" w14:textId="6F707091" w:rsidR="00F049FB" w:rsidRDefault="004A157D" w:rsidP="00F049FB">
      <w:pPr>
        <w:pStyle w:val="ListParagraph"/>
        <w:rPr>
          <w:sz w:val="24"/>
          <w:szCs w:val="24"/>
        </w:rPr>
      </w:pPr>
      <w:r>
        <w:rPr>
          <w:sz w:val="24"/>
          <w:szCs w:val="24"/>
        </w:rPr>
        <w:t>Nicole Miles-Sullivan</w:t>
      </w:r>
      <w:r w:rsidR="00F049FB">
        <w:rPr>
          <w:sz w:val="24"/>
          <w:szCs w:val="24"/>
        </w:rPr>
        <w:t xml:space="preserve"> (AGL)</w:t>
      </w:r>
      <w:r w:rsidR="008130A0">
        <w:rPr>
          <w:sz w:val="24"/>
          <w:szCs w:val="24"/>
        </w:rPr>
        <w:tab/>
      </w:r>
      <w:r w:rsidR="00F049FB">
        <w:rPr>
          <w:sz w:val="24"/>
          <w:szCs w:val="24"/>
        </w:rPr>
        <w:tab/>
        <w:t>Corey Hines (AGL)</w:t>
      </w:r>
      <w:r w:rsidR="00F049FB">
        <w:rPr>
          <w:sz w:val="24"/>
          <w:szCs w:val="24"/>
        </w:rPr>
        <w:tab/>
      </w:r>
      <w:r w:rsidR="00F049FB">
        <w:rPr>
          <w:sz w:val="24"/>
          <w:szCs w:val="24"/>
        </w:rPr>
        <w:tab/>
      </w:r>
      <w:r w:rsidR="000D3422">
        <w:rPr>
          <w:sz w:val="24"/>
          <w:szCs w:val="24"/>
        </w:rPr>
        <w:t>Todd Day (Diversified Utilities)</w:t>
      </w:r>
    </w:p>
    <w:p w14:paraId="672F327E" w14:textId="4FE64CC6" w:rsidR="00FC7118" w:rsidRDefault="00B81F63" w:rsidP="00F049FB">
      <w:pPr>
        <w:pStyle w:val="ListParagraph"/>
        <w:rPr>
          <w:sz w:val="24"/>
          <w:szCs w:val="24"/>
        </w:rPr>
      </w:pPr>
      <w:r>
        <w:rPr>
          <w:sz w:val="24"/>
          <w:szCs w:val="24"/>
        </w:rPr>
        <w:t xml:space="preserve">Ashley </w:t>
      </w:r>
      <w:proofErr w:type="spellStart"/>
      <w:r>
        <w:rPr>
          <w:sz w:val="24"/>
          <w:szCs w:val="24"/>
        </w:rPr>
        <w:t>Varnador</w:t>
      </w:r>
      <w:proofErr w:type="spellEnd"/>
      <w:r w:rsidR="00A74A88">
        <w:rPr>
          <w:sz w:val="24"/>
          <w:szCs w:val="24"/>
        </w:rPr>
        <w:tab/>
      </w:r>
      <w:r w:rsidR="00F049FB">
        <w:rPr>
          <w:sz w:val="24"/>
          <w:szCs w:val="24"/>
        </w:rPr>
        <w:t xml:space="preserve"> (Pike)</w:t>
      </w:r>
      <w:r w:rsidR="00FC7118">
        <w:rPr>
          <w:sz w:val="24"/>
          <w:szCs w:val="24"/>
        </w:rPr>
        <w:tab/>
      </w:r>
      <w:r w:rsidR="00F049FB">
        <w:rPr>
          <w:sz w:val="24"/>
          <w:szCs w:val="24"/>
        </w:rPr>
        <w:tab/>
      </w:r>
      <w:r w:rsidR="00EC60B3">
        <w:rPr>
          <w:sz w:val="24"/>
          <w:szCs w:val="24"/>
        </w:rPr>
        <w:t>Angie Farsee (GTC)</w:t>
      </w:r>
      <w:r w:rsidR="00296331">
        <w:rPr>
          <w:sz w:val="24"/>
          <w:szCs w:val="24"/>
        </w:rPr>
        <w:tab/>
      </w:r>
      <w:r w:rsidR="00296331">
        <w:rPr>
          <w:sz w:val="24"/>
          <w:szCs w:val="24"/>
        </w:rPr>
        <w:tab/>
      </w:r>
      <w:r w:rsidR="000D3422">
        <w:rPr>
          <w:sz w:val="24"/>
          <w:szCs w:val="24"/>
        </w:rPr>
        <w:t>Diane McClearen (Oglethorpe)</w:t>
      </w:r>
      <w:r w:rsidR="009A5910" w:rsidRPr="008130A0">
        <w:rPr>
          <w:sz w:val="24"/>
          <w:szCs w:val="24"/>
        </w:rPr>
        <w:tab/>
      </w:r>
    </w:p>
    <w:p w14:paraId="0ADEF97C" w14:textId="770B2D3C" w:rsidR="003B6EC9" w:rsidRPr="008130A0" w:rsidRDefault="00C23C35" w:rsidP="008130A0">
      <w:pPr>
        <w:pStyle w:val="ListParagraph"/>
        <w:rPr>
          <w:sz w:val="24"/>
          <w:szCs w:val="24"/>
        </w:rPr>
      </w:pPr>
      <w:r>
        <w:rPr>
          <w:sz w:val="24"/>
          <w:szCs w:val="24"/>
        </w:rPr>
        <w:t>Saundra King (</w:t>
      </w:r>
      <w:r w:rsidR="00236D27">
        <w:rPr>
          <w:sz w:val="24"/>
          <w:szCs w:val="24"/>
        </w:rPr>
        <w:t>TCSG)</w:t>
      </w:r>
      <w:r w:rsidR="00236D27">
        <w:rPr>
          <w:sz w:val="24"/>
          <w:szCs w:val="24"/>
        </w:rPr>
        <w:tab/>
      </w:r>
      <w:r w:rsidR="00236D27">
        <w:rPr>
          <w:sz w:val="24"/>
          <w:szCs w:val="24"/>
        </w:rPr>
        <w:tab/>
      </w:r>
      <w:r w:rsidR="00304393">
        <w:rPr>
          <w:sz w:val="24"/>
          <w:szCs w:val="24"/>
        </w:rPr>
        <w:tab/>
        <w:t>Rosa Schmidt (CEWD)</w:t>
      </w:r>
      <w:r w:rsidR="00304393">
        <w:rPr>
          <w:sz w:val="24"/>
          <w:szCs w:val="24"/>
        </w:rPr>
        <w:tab/>
      </w:r>
      <w:r w:rsidR="00304393">
        <w:rPr>
          <w:sz w:val="24"/>
          <w:szCs w:val="24"/>
        </w:rPr>
        <w:tab/>
        <w:t>Rita Wilson (</w:t>
      </w:r>
      <w:proofErr w:type="spellStart"/>
      <w:r w:rsidR="00304393">
        <w:rPr>
          <w:sz w:val="24"/>
          <w:szCs w:val="24"/>
        </w:rPr>
        <w:t>GreyStone</w:t>
      </w:r>
      <w:proofErr w:type="spellEnd"/>
      <w:r w:rsidR="00304393">
        <w:rPr>
          <w:sz w:val="24"/>
          <w:szCs w:val="24"/>
        </w:rPr>
        <w:t>)</w:t>
      </w:r>
      <w:r w:rsidR="00FC7118">
        <w:rPr>
          <w:sz w:val="24"/>
          <w:szCs w:val="24"/>
        </w:rPr>
        <w:tab/>
      </w:r>
      <w:r w:rsidR="00961A13">
        <w:rPr>
          <w:sz w:val="24"/>
          <w:szCs w:val="24"/>
        </w:rPr>
        <w:t xml:space="preserve">        </w:t>
      </w:r>
      <w:r w:rsidR="00EE6980" w:rsidRPr="008130A0">
        <w:rPr>
          <w:sz w:val="24"/>
          <w:szCs w:val="24"/>
        </w:rPr>
        <w:tab/>
      </w:r>
      <w:r w:rsidR="0017622D" w:rsidRPr="008130A0">
        <w:rPr>
          <w:sz w:val="24"/>
          <w:szCs w:val="24"/>
        </w:rPr>
        <w:br/>
      </w:r>
    </w:p>
    <w:p w14:paraId="3405632C" w14:textId="752E4376"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4DBA5FC2" w14:textId="36A078EA" w:rsidR="00B85A36" w:rsidRPr="00C32136" w:rsidRDefault="00304393" w:rsidP="00B85A36">
      <w:pPr>
        <w:pStyle w:val="ListParagraph"/>
        <w:numPr>
          <w:ilvl w:val="1"/>
          <w:numId w:val="5"/>
        </w:numPr>
        <w:rPr>
          <w:b/>
          <w:bCs/>
          <w:sz w:val="24"/>
          <w:szCs w:val="24"/>
        </w:rPr>
      </w:pPr>
      <w:r>
        <w:rPr>
          <w:sz w:val="24"/>
          <w:szCs w:val="24"/>
        </w:rPr>
        <w:t xml:space="preserve">Lindsay failed to send the minutes of the last meeting out prior to this meeting. They were sent out </w:t>
      </w:r>
      <w:r w:rsidR="00F513E6">
        <w:rPr>
          <w:sz w:val="24"/>
          <w:szCs w:val="24"/>
        </w:rPr>
        <w:t>after the meeting and any changes that need to be made will be sent to Lindsay via email.</w:t>
      </w:r>
      <w:r w:rsidR="001210C9">
        <w:rPr>
          <w:sz w:val="24"/>
          <w:szCs w:val="24"/>
        </w:rPr>
        <w:t xml:space="preserve"> </w:t>
      </w:r>
      <w:r w:rsidR="00C32136">
        <w:rPr>
          <w:sz w:val="24"/>
          <w:szCs w:val="24"/>
        </w:rPr>
        <w:br/>
      </w:r>
    </w:p>
    <w:p w14:paraId="01F867FA" w14:textId="33AC7925" w:rsidR="00B85A36" w:rsidRDefault="00B85A36" w:rsidP="00B85A36">
      <w:pPr>
        <w:pStyle w:val="ListParagraph"/>
        <w:numPr>
          <w:ilvl w:val="0"/>
          <w:numId w:val="5"/>
        </w:numPr>
        <w:rPr>
          <w:b/>
          <w:bCs/>
          <w:sz w:val="24"/>
          <w:szCs w:val="24"/>
        </w:rPr>
      </w:pPr>
      <w:r w:rsidRPr="00C32136">
        <w:rPr>
          <w:b/>
          <w:bCs/>
          <w:sz w:val="24"/>
          <w:szCs w:val="24"/>
        </w:rPr>
        <w:t>Treasurer’s Report</w:t>
      </w:r>
    </w:p>
    <w:p w14:paraId="2F5F9525" w14:textId="77777777" w:rsidR="00F1015B" w:rsidRPr="00F1015B" w:rsidRDefault="00723D9F" w:rsidP="0081408B">
      <w:pPr>
        <w:pStyle w:val="ListParagraph"/>
        <w:numPr>
          <w:ilvl w:val="1"/>
          <w:numId w:val="5"/>
        </w:numPr>
        <w:rPr>
          <w:b/>
          <w:bCs/>
          <w:sz w:val="24"/>
          <w:szCs w:val="24"/>
        </w:rPr>
      </w:pPr>
      <w:r>
        <w:rPr>
          <w:sz w:val="24"/>
          <w:szCs w:val="24"/>
        </w:rPr>
        <w:t xml:space="preserve">There has been no change to the Deposit Detail since </w:t>
      </w:r>
      <w:r w:rsidR="00F1015B">
        <w:rPr>
          <w:sz w:val="24"/>
          <w:szCs w:val="24"/>
        </w:rPr>
        <w:t xml:space="preserve">mid-July. </w:t>
      </w:r>
    </w:p>
    <w:p w14:paraId="7E5FC4CA" w14:textId="77777777" w:rsidR="00914A34" w:rsidRPr="00914A34" w:rsidRDefault="00F1015B" w:rsidP="0081408B">
      <w:pPr>
        <w:pStyle w:val="ListParagraph"/>
        <w:numPr>
          <w:ilvl w:val="1"/>
          <w:numId w:val="5"/>
        </w:numPr>
        <w:rPr>
          <w:b/>
          <w:bCs/>
          <w:sz w:val="24"/>
          <w:szCs w:val="24"/>
        </w:rPr>
      </w:pPr>
      <w:r>
        <w:rPr>
          <w:sz w:val="24"/>
          <w:szCs w:val="24"/>
        </w:rPr>
        <w:t xml:space="preserve">Aside from standard business expenses, the only changes to the Check Detail </w:t>
      </w:r>
      <w:r w:rsidR="00083BD4">
        <w:rPr>
          <w:sz w:val="24"/>
          <w:szCs w:val="24"/>
        </w:rPr>
        <w:t xml:space="preserve">was a check to THINC College and Career Academy for the 2021 Lt. Governor’s Business &amp; Education Summit ($500). Angie is holding </w:t>
      </w:r>
      <w:r w:rsidR="00814AB7">
        <w:rPr>
          <w:sz w:val="24"/>
          <w:szCs w:val="24"/>
        </w:rPr>
        <w:t xml:space="preserve">$500 in outstanding payables upon approval </w:t>
      </w:r>
      <w:r w:rsidR="00914A34">
        <w:rPr>
          <w:sz w:val="24"/>
          <w:szCs w:val="24"/>
        </w:rPr>
        <w:t xml:space="preserve">of the CEWD </w:t>
      </w:r>
      <w:proofErr w:type="spellStart"/>
      <w:r w:rsidR="00914A34">
        <w:rPr>
          <w:sz w:val="24"/>
          <w:szCs w:val="24"/>
        </w:rPr>
        <w:t>EnergyCareers</w:t>
      </w:r>
      <w:proofErr w:type="spellEnd"/>
      <w:r w:rsidR="00914A34">
        <w:rPr>
          <w:sz w:val="24"/>
          <w:szCs w:val="24"/>
        </w:rPr>
        <w:t xml:space="preserve"> 2021 sponsorship.</w:t>
      </w:r>
    </w:p>
    <w:p w14:paraId="0DFEDAB3" w14:textId="0EC131AB" w:rsidR="00BA5B3B" w:rsidRPr="00812F0C" w:rsidRDefault="00914A34" w:rsidP="00812F0C">
      <w:pPr>
        <w:pStyle w:val="ListParagraph"/>
        <w:numPr>
          <w:ilvl w:val="1"/>
          <w:numId w:val="5"/>
        </w:numPr>
        <w:rPr>
          <w:b/>
          <w:bCs/>
          <w:sz w:val="24"/>
          <w:szCs w:val="24"/>
        </w:rPr>
      </w:pPr>
      <w:r>
        <w:rPr>
          <w:sz w:val="24"/>
          <w:szCs w:val="24"/>
        </w:rPr>
        <w:t xml:space="preserve">Membership dues are paid for 2021 and </w:t>
      </w:r>
      <w:r w:rsidR="00081428">
        <w:rPr>
          <w:sz w:val="24"/>
          <w:szCs w:val="24"/>
        </w:rPr>
        <w:t>all</w:t>
      </w:r>
      <w:r w:rsidR="00812F0C">
        <w:rPr>
          <w:sz w:val="24"/>
          <w:szCs w:val="24"/>
        </w:rPr>
        <w:t xml:space="preserve"> the scholarship checks have cleared.</w:t>
      </w:r>
      <w:r w:rsidR="00BA5B3B" w:rsidRPr="00812F0C">
        <w:rPr>
          <w:b/>
          <w:bCs/>
          <w:sz w:val="24"/>
          <w:szCs w:val="24"/>
        </w:rPr>
        <w:br/>
      </w:r>
    </w:p>
    <w:p w14:paraId="0A0F023F" w14:textId="04A00856" w:rsidR="00BA5B3B" w:rsidRPr="00A310E1" w:rsidRDefault="00143937" w:rsidP="00BA5B3B">
      <w:pPr>
        <w:pStyle w:val="ListParagraph"/>
        <w:numPr>
          <w:ilvl w:val="0"/>
          <w:numId w:val="5"/>
        </w:numPr>
        <w:rPr>
          <w:sz w:val="24"/>
          <w:szCs w:val="24"/>
        </w:rPr>
      </w:pPr>
      <w:r>
        <w:rPr>
          <w:b/>
          <w:bCs/>
          <w:sz w:val="24"/>
          <w:szCs w:val="24"/>
        </w:rPr>
        <w:t xml:space="preserve">Careers in Energy Week </w:t>
      </w:r>
    </w:p>
    <w:p w14:paraId="0A6C805F" w14:textId="5A8948EF" w:rsidR="00A310E1" w:rsidRDefault="00081428" w:rsidP="00A310E1">
      <w:pPr>
        <w:pStyle w:val="ListParagraph"/>
        <w:numPr>
          <w:ilvl w:val="1"/>
          <w:numId w:val="5"/>
        </w:numPr>
        <w:rPr>
          <w:sz w:val="24"/>
          <w:szCs w:val="24"/>
        </w:rPr>
      </w:pPr>
      <w:r>
        <w:rPr>
          <w:sz w:val="24"/>
          <w:szCs w:val="24"/>
        </w:rPr>
        <w:t xml:space="preserve">The cost to sponsor a booth at </w:t>
      </w:r>
      <w:proofErr w:type="spellStart"/>
      <w:r>
        <w:rPr>
          <w:sz w:val="24"/>
          <w:szCs w:val="24"/>
        </w:rPr>
        <w:t>EnergyCareers</w:t>
      </w:r>
      <w:proofErr w:type="spellEnd"/>
      <w:r>
        <w:rPr>
          <w:sz w:val="24"/>
          <w:szCs w:val="24"/>
        </w:rPr>
        <w:t xml:space="preserve"> 2021 is $500 for the </w:t>
      </w:r>
      <w:proofErr w:type="spellStart"/>
      <w:r>
        <w:rPr>
          <w:sz w:val="24"/>
          <w:szCs w:val="24"/>
        </w:rPr>
        <w:t>consortias</w:t>
      </w:r>
      <w:proofErr w:type="spellEnd"/>
      <w:r w:rsidR="0012647F">
        <w:rPr>
          <w:sz w:val="24"/>
          <w:szCs w:val="24"/>
        </w:rPr>
        <w:t xml:space="preserve"> and it was approved by the Executive Committee. </w:t>
      </w:r>
      <w:r w:rsidR="008A5F52">
        <w:rPr>
          <w:sz w:val="24"/>
          <w:szCs w:val="24"/>
        </w:rPr>
        <w:t xml:space="preserve">Lindsay will send out a </w:t>
      </w:r>
      <w:r w:rsidR="003651A4">
        <w:rPr>
          <w:sz w:val="24"/>
          <w:szCs w:val="24"/>
        </w:rPr>
        <w:t>sign-up</w:t>
      </w:r>
      <w:r w:rsidR="008A5F52">
        <w:rPr>
          <w:sz w:val="24"/>
          <w:szCs w:val="24"/>
        </w:rPr>
        <w:t xml:space="preserve"> sheet for the day of the event so that the </w:t>
      </w:r>
      <w:r w:rsidR="00C24DB0">
        <w:rPr>
          <w:sz w:val="24"/>
          <w:szCs w:val="24"/>
        </w:rPr>
        <w:t xml:space="preserve">Executive Committee members can take shifts </w:t>
      </w:r>
      <w:r w:rsidR="00DB4937">
        <w:rPr>
          <w:sz w:val="24"/>
          <w:szCs w:val="24"/>
        </w:rPr>
        <w:t xml:space="preserve">chatting in the virtual booth. Rosa said that the content from the booth last year is still available, so Lindsay will look at </w:t>
      </w:r>
      <w:r w:rsidR="00625CA4">
        <w:rPr>
          <w:sz w:val="24"/>
          <w:szCs w:val="24"/>
        </w:rPr>
        <w:t xml:space="preserve">what was done last year and freshen/add new content. </w:t>
      </w:r>
    </w:p>
    <w:p w14:paraId="4042F6E7" w14:textId="365D90A4" w:rsidR="00625CA4" w:rsidRDefault="008074D7" w:rsidP="00A310E1">
      <w:pPr>
        <w:pStyle w:val="ListParagraph"/>
        <w:numPr>
          <w:ilvl w:val="1"/>
          <w:numId w:val="5"/>
        </w:numPr>
        <w:rPr>
          <w:sz w:val="24"/>
          <w:szCs w:val="24"/>
        </w:rPr>
      </w:pPr>
      <w:r>
        <w:rPr>
          <w:sz w:val="24"/>
          <w:szCs w:val="24"/>
        </w:rPr>
        <w:t xml:space="preserve">Various companies are holding events </w:t>
      </w:r>
      <w:r w:rsidR="007D60CD">
        <w:rPr>
          <w:sz w:val="24"/>
          <w:szCs w:val="24"/>
        </w:rPr>
        <w:t xml:space="preserve">for Careers in Energy Week. Lindsay will work to compile a list of the events and have the list available on our website. </w:t>
      </w:r>
    </w:p>
    <w:p w14:paraId="3E82B673" w14:textId="7B5548F5" w:rsidR="001425D9" w:rsidRDefault="001425D9" w:rsidP="00A310E1">
      <w:pPr>
        <w:pStyle w:val="ListParagraph"/>
        <w:numPr>
          <w:ilvl w:val="1"/>
          <w:numId w:val="5"/>
        </w:numPr>
        <w:rPr>
          <w:sz w:val="24"/>
          <w:szCs w:val="24"/>
        </w:rPr>
      </w:pPr>
      <w:r>
        <w:rPr>
          <w:sz w:val="24"/>
          <w:szCs w:val="24"/>
        </w:rPr>
        <w:t xml:space="preserve">Social Media: </w:t>
      </w:r>
      <w:r w:rsidR="00BB1145">
        <w:rPr>
          <w:sz w:val="24"/>
          <w:szCs w:val="24"/>
        </w:rPr>
        <w:t xml:space="preserve">Lindsay will create a plan </w:t>
      </w:r>
      <w:r w:rsidR="00D063AD">
        <w:rPr>
          <w:sz w:val="24"/>
          <w:szCs w:val="24"/>
        </w:rPr>
        <w:t xml:space="preserve">for the week utilizing information from companies, employee bios, etc. for the week. As </w:t>
      </w:r>
      <w:r w:rsidR="003651A4">
        <w:rPr>
          <w:sz w:val="24"/>
          <w:szCs w:val="24"/>
        </w:rPr>
        <w:t>needed,</w:t>
      </w:r>
      <w:r w:rsidR="00D063AD">
        <w:rPr>
          <w:sz w:val="24"/>
          <w:szCs w:val="24"/>
        </w:rPr>
        <w:t xml:space="preserve"> she will reach out to member organizations for additional information.</w:t>
      </w:r>
    </w:p>
    <w:p w14:paraId="092741A2" w14:textId="23B0005B" w:rsidR="00C028EE" w:rsidRDefault="00C028EE" w:rsidP="00A310E1">
      <w:pPr>
        <w:pStyle w:val="ListParagraph"/>
        <w:numPr>
          <w:ilvl w:val="1"/>
          <w:numId w:val="5"/>
        </w:numPr>
        <w:rPr>
          <w:sz w:val="24"/>
          <w:szCs w:val="24"/>
        </w:rPr>
      </w:pPr>
      <w:r>
        <w:rPr>
          <w:sz w:val="24"/>
          <w:szCs w:val="24"/>
        </w:rPr>
        <w:t xml:space="preserve">Rosa asked that information about the STEM Innovation Challenge be put on the website and shared with schools as it will be launched during EnergyCareers2021. Fliers are available on the CEWD website. </w:t>
      </w:r>
      <w:r w:rsidR="006C0F91">
        <w:rPr>
          <w:sz w:val="24"/>
          <w:szCs w:val="24"/>
        </w:rPr>
        <w:t xml:space="preserve">Diane suggested getting the information out to the Energy Pathway schools and perhaps Barbara Wall/Saundra King can help spread the information. </w:t>
      </w:r>
      <w:r w:rsidR="00086D91">
        <w:rPr>
          <w:sz w:val="24"/>
          <w:szCs w:val="24"/>
        </w:rPr>
        <w:t xml:space="preserve">Jamal suggested inviting the schools to watch the video announcement during </w:t>
      </w:r>
      <w:proofErr w:type="spellStart"/>
      <w:r w:rsidR="00086D91">
        <w:rPr>
          <w:sz w:val="24"/>
          <w:szCs w:val="24"/>
        </w:rPr>
        <w:t>EnergyCareers</w:t>
      </w:r>
      <w:proofErr w:type="spellEnd"/>
      <w:r w:rsidR="00086D91">
        <w:rPr>
          <w:sz w:val="24"/>
          <w:szCs w:val="24"/>
        </w:rPr>
        <w:t xml:space="preserve"> 2021. </w:t>
      </w:r>
    </w:p>
    <w:p w14:paraId="5B81592C" w14:textId="77777777" w:rsidR="00A43290" w:rsidRPr="00BA5B3B" w:rsidRDefault="00A43290" w:rsidP="00A43290">
      <w:pPr>
        <w:pStyle w:val="ListParagraph"/>
        <w:ind w:left="1440"/>
        <w:rPr>
          <w:sz w:val="24"/>
          <w:szCs w:val="24"/>
        </w:rPr>
      </w:pPr>
    </w:p>
    <w:p w14:paraId="40470781" w14:textId="1619E578" w:rsidR="00E22187" w:rsidRDefault="007147FF" w:rsidP="00E22187">
      <w:pPr>
        <w:pStyle w:val="ListParagraph"/>
        <w:numPr>
          <w:ilvl w:val="0"/>
          <w:numId w:val="5"/>
        </w:numPr>
        <w:rPr>
          <w:b/>
          <w:bCs/>
          <w:sz w:val="24"/>
          <w:szCs w:val="24"/>
        </w:rPr>
      </w:pPr>
      <w:r>
        <w:rPr>
          <w:b/>
          <w:bCs/>
          <w:sz w:val="24"/>
          <w:szCs w:val="24"/>
        </w:rPr>
        <w:lastRenderedPageBreak/>
        <w:t>Lieutenant Governor Award Ceremony</w:t>
      </w:r>
    </w:p>
    <w:p w14:paraId="4C8C5DE2" w14:textId="29628D89" w:rsidR="007C126D" w:rsidRPr="007C126D" w:rsidRDefault="007147FF" w:rsidP="00AA6153">
      <w:pPr>
        <w:pStyle w:val="ListParagraph"/>
        <w:numPr>
          <w:ilvl w:val="1"/>
          <w:numId w:val="5"/>
        </w:numPr>
        <w:rPr>
          <w:b/>
          <w:bCs/>
          <w:sz w:val="24"/>
          <w:szCs w:val="24"/>
        </w:rPr>
      </w:pPr>
      <w:r>
        <w:rPr>
          <w:sz w:val="24"/>
          <w:szCs w:val="24"/>
        </w:rPr>
        <w:t>This event and award presentation will be held October 5</w:t>
      </w:r>
      <w:r w:rsidRPr="007147FF">
        <w:rPr>
          <w:sz w:val="24"/>
          <w:szCs w:val="24"/>
          <w:vertAlign w:val="superscript"/>
        </w:rPr>
        <w:t>th</w:t>
      </w:r>
      <w:r>
        <w:rPr>
          <w:sz w:val="24"/>
          <w:szCs w:val="24"/>
        </w:rPr>
        <w:t xml:space="preserve">. </w:t>
      </w:r>
      <w:r w:rsidR="00BB07C4">
        <w:rPr>
          <w:sz w:val="24"/>
          <w:szCs w:val="24"/>
        </w:rPr>
        <w:t xml:space="preserve">GEICC is a sponsor of this event and </w:t>
      </w:r>
      <w:r w:rsidR="00543A0C">
        <w:rPr>
          <w:sz w:val="24"/>
          <w:szCs w:val="24"/>
        </w:rPr>
        <w:t>will present the award to the Student of the Year. Jamal asked if anyone was available to represent GEICC. Rita Wilson will be there an</w:t>
      </w:r>
      <w:r w:rsidR="00276C10">
        <w:rPr>
          <w:sz w:val="24"/>
          <w:szCs w:val="24"/>
        </w:rPr>
        <w:t>d present the award.</w:t>
      </w:r>
      <w:r w:rsidR="00984E33">
        <w:rPr>
          <w:sz w:val="24"/>
          <w:szCs w:val="24"/>
        </w:rPr>
        <w:br/>
      </w:r>
    </w:p>
    <w:p w14:paraId="5BEAFDF3" w14:textId="77777777" w:rsidR="00984E33" w:rsidRDefault="00984E33" w:rsidP="007C126D">
      <w:pPr>
        <w:pStyle w:val="ListParagraph"/>
        <w:numPr>
          <w:ilvl w:val="0"/>
          <w:numId w:val="5"/>
        </w:numPr>
        <w:rPr>
          <w:b/>
          <w:bCs/>
          <w:sz w:val="24"/>
          <w:szCs w:val="24"/>
        </w:rPr>
      </w:pPr>
      <w:r>
        <w:rPr>
          <w:b/>
          <w:bCs/>
          <w:sz w:val="24"/>
          <w:szCs w:val="24"/>
        </w:rPr>
        <w:t>Virtual Mixer</w:t>
      </w:r>
    </w:p>
    <w:p w14:paraId="2FA87031" w14:textId="6C9C1D61" w:rsidR="00821554" w:rsidRPr="00821554" w:rsidRDefault="00984E33" w:rsidP="00984E33">
      <w:pPr>
        <w:pStyle w:val="ListParagraph"/>
        <w:numPr>
          <w:ilvl w:val="1"/>
          <w:numId w:val="5"/>
        </w:numPr>
        <w:rPr>
          <w:b/>
          <w:bCs/>
          <w:sz w:val="24"/>
          <w:szCs w:val="24"/>
        </w:rPr>
      </w:pPr>
      <w:r>
        <w:rPr>
          <w:sz w:val="24"/>
          <w:szCs w:val="24"/>
        </w:rPr>
        <w:t xml:space="preserve">Jamal and Corey discussed having a virtual or in person mixer for the Executive Committee and Board Members as there have been several changes </w:t>
      </w:r>
      <w:r w:rsidR="00B63F4C">
        <w:rPr>
          <w:sz w:val="24"/>
          <w:szCs w:val="24"/>
        </w:rPr>
        <w:t xml:space="preserve">to both groups. The committee determined that an </w:t>
      </w:r>
      <w:r w:rsidR="006C4099">
        <w:rPr>
          <w:sz w:val="24"/>
          <w:szCs w:val="24"/>
        </w:rPr>
        <w:t>in-person</w:t>
      </w:r>
      <w:r w:rsidR="00B63F4C">
        <w:rPr>
          <w:sz w:val="24"/>
          <w:szCs w:val="24"/>
        </w:rPr>
        <w:t xml:space="preserve"> mixer is preferable but that it would be best to wait until </w:t>
      </w:r>
      <w:r w:rsidR="006C4099">
        <w:rPr>
          <w:sz w:val="24"/>
          <w:szCs w:val="24"/>
        </w:rPr>
        <w:t xml:space="preserve">COVID rates reduce. The topic was tabled to a later date. </w:t>
      </w:r>
      <w:r w:rsidR="00AB1496">
        <w:rPr>
          <w:sz w:val="24"/>
          <w:szCs w:val="24"/>
        </w:rPr>
        <w:br/>
      </w:r>
    </w:p>
    <w:p w14:paraId="3398E002" w14:textId="77777777" w:rsidR="00AB1496" w:rsidRPr="00AB1496" w:rsidRDefault="00821554" w:rsidP="00821554">
      <w:pPr>
        <w:pStyle w:val="ListParagraph"/>
        <w:numPr>
          <w:ilvl w:val="0"/>
          <w:numId w:val="5"/>
        </w:numPr>
        <w:rPr>
          <w:b/>
          <w:bCs/>
          <w:sz w:val="24"/>
          <w:szCs w:val="24"/>
        </w:rPr>
      </w:pPr>
      <w:r w:rsidRPr="00AB1496">
        <w:rPr>
          <w:b/>
          <w:bCs/>
          <w:sz w:val="24"/>
          <w:szCs w:val="24"/>
        </w:rPr>
        <w:t>CEWD</w:t>
      </w:r>
      <w:r>
        <w:rPr>
          <w:sz w:val="24"/>
          <w:szCs w:val="24"/>
        </w:rPr>
        <w:t xml:space="preserve"> </w:t>
      </w:r>
      <w:r w:rsidR="00AB1496" w:rsidRPr="00AB1496">
        <w:rPr>
          <w:b/>
          <w:bCs/>
          <w:sz w:val="24"/>
          <w:szCs w:val="24"/>
        </w:rPr>
        <w:t>Updates</w:t>
      </w:r>
    </w:p>
    <w:p w14:paraId="419D87D1" w14:textId="6A0AF007" w:rsidR="0010147E" w:rsidRPr="00AA6153" w:rsidRDefault="00D17383" w:rsidP="00AB1496">
      <w:pPr>
        <w:pStyle w:val="ListParagraph"/>
        <w:numPr>
          <w:ilvl w:val="1"/>
          <w:numId w:val="5"/>
        </w:numPr>
        <w:rPr>
          <w:b/>
          <w:bCs/>
          <w:sz w:val="24"/>
          <w:szCs w:val="24"/>
        </w:rPr>
      </w:pPr>
      <w:r>
        <w:rPr>
          <w:sz w:val="24"/>
          <w:szCs w:val="24"/>
        </w:rPr>
        <w:t xml:space="preserve">Current focus is on preparations for the Workforce Summit </w:t>
      </w:r>
      <w:r w:rsidR="00060D9C">
        <w:rPr>
          <w:sz w:val="24"/>
          <w:szCs w:val="24"/>
        </w:rPr>
        <w:t>and Energy Careers 2021. The new website will go live at the end of the month.</w:t>
      </w:r>
      <w:r w:rsidR="00A95542">
        <w:rPr>
          <w:sz w:val="24"/>
          <w:szCs w:val="24"/>
        </w:rPr>
        <w:br/>
      </w:r>
    </w:p>
    <w:p w14:paraId="51E65315" w14:textId="68021BA1" w:rsidR="00C32136" w:rsidRPr="00F31B16" w:rsidRDefault="00C32136" w:rsidP="00C32136">
      <w:pPr>
        <w:pStyle w:val="ListParagraph"/>
        <w:numPr>
          <w:ilvl w:val="0"/>
          <w:numId w:val="5"/>
        </w:numPr>
        <w:rPr>
          <w:sz w:val="24"/>
          <w:szCs w:val="24"/>
        </w:rPr>
      </w:pPr>
      <w:r w:rsidRPr="00C32136">
        <w:rPr>
          <w:b/>
          <w:bCs/>
          <w:sz w:val="24"/>
          <w:szCs w:val="24"/>
        </w:rPr>
        <w:t>Roundtable comments</w:t>
      </w:r>
    </w:p>
    <w:p w14:paraId="632DE191" w14:textId="62E38339" w:rsidR="00AA440B" w:rsidRDefault="007E195B" w:rsidP="00F31B16">
      <w:pPr>
        <w:pStyle w:val="ListParagraph"/>
        <w:numPr>
          <w:ilvl w:val="1"/>
          <w:numId w:val="5"/>
        </w:numPr>
        <w:rPr>
          <w:sz w:val="24"/>
          <w:szCs w:val="24"/>
        </w:rPr>
      </w:pPr>
      <w:r>
        <w:rPr>
          <w:b/>
          <w:bCs/>
          <w:sz w:val="24"/>
          <w:szCs w:val="24"/>
        </w:rPr>
        <w:t xml:space="preserve">Ashley </w:t>
      </w:r>
      <w:proofErr w:type="spellStart"/>
      <w:r>
        <w:rPr>
          <w:b/>
          <w:bCs/>
          <w:sz w:val="24"/>
          <w:szCs w:val="24"/>
        </w:rPr>
        <w:t>Varnador</w:t>
      </w:r>
      <w:proofErr w:type="spellEnd"/>
      <w:r>
        <w:rPr>
          <w:b/>
          <w:bCs/>
          <w:sz w:val="24"/>
          <w:szCs w:val="24"/>
        </w:rPr>
        <w:t xml:space="preserve">: </w:t>
      </w:r>
      <w:r w:rsidR="00C90CF1">
        <w:rPr>
          <w:sz w:val="24"/>
          <w:szCs w:val="24"/>
        </w:rPr>
        <w:t xml:space="preserve">Pike is hiring advanced </w:t>
      </w:r>
      <w:proofErr w:type="spellStart"/>
      <w:r w:rsidR="00C90CF1">
        <w:rPr>
          <w:sz w:val="24"/>
          <w:szCs w:val="24"/>
        </w:rPr>
        <w:t>lineworkers</w:t>
      </w:r>
      <w:proofErr w:type="spellEnd"/>
      <w:r w:rsidR="00C90CF1">
        <w:rPr>
          <w:sz w:val="24"/>
          <w:szCs w:val="24"/>
        </w:rPr>
        <w:t xml:space="preserve"> and have a need for gas workers, telecom, </w:t>
      </w:r>
      <w:r w:rsidR="002D7D07">
        <w:rPr>
          <w:sz w:val="24"/>
          <w:szCs w:val="24"/>
        </w:rPr>
        <w:t>renewables,</w:t>
      </w:r>
      <w:r w:rsidR="00C90CF1">
        <w:rPr>
          <w:sz w:val="24"/>
          <w:szCs w:val="24"/>
        </w:rPr>
        <w:t xml:space="preserve"> and engineering. </w:t>
      </w:r>
      <w:r w:rsidR="00AA440B">
        <w:rPr>
          <w:sz w:val="24"/>
          <w:szCs w:val="24"/>
        </w:rPr>
        <w:t xml:space="preserve">There has always been a challenge to recruit advanced </w:t>
      </w:r>
      <w:proofErr w:type="spellStart"/>
      <w:r w:rsidR="00AA440B">
        <w:rPr>
          <w:sz w:val="24"/>
          <w:szCs w:val="24"/>
        </w:rPr>
        <w:t>lineworkers</w:t>
      </w:r>
      <w:proofErr w:type="spellEnd"/>
      <w:r w:rsidR="00AA440B">
        <w:rPr>
          <w:sz w:val="24"/>
          <w:szCs w:val="24"/>
        </w:rPr>
        <w:t>.</w:t>
      </w:r>
    </w:p>
    <w:p w14:paraId="14536140" w14:textId="77777777" w:rsidR="00EE199F" w:rsidRDefault="00AA440B" w:rsidP="00F31B16">
      <w:pPr>
        <w:pStyle w:val="ListParagraph"/>
        <w:numPr>
          <w:ilvl w:val="1"/>
          <w:numId w:val="5"/>
        </w:numPr>
        <w:rPr>
          <w:sz w:val="24"/>
          <w:szCs w:val="24"/>
        </w:rPr>
      </w:pPr>
      <w:r>
        <w:rPr>
          <w:b/>
          <w:bCs/>
          <w:sz w:val="24"/>
          <w:szCs w:val="24"/>
        </w:rPr>
        <w:t xml:space="preserve">Gregg Webb:  </w:t>
      </w:r>
      <w:r w:rsidR="00751CDF">
        <w:rPr>
          <w:sz w:val="24"/>
          <w:szCs w:val="24"/>
        </w:rPr>
        <w:t xml:space="preserve">Facing challenges with employee retention. </w:t>
      </w:r>
      <w:proofErr w:type="spellStart"/>
      <w:r w:rsidR="00765B8A">
        <w:rPr>
          <w:sz w:val="24"/>
          <w:szCs w:val="24"/>
        </w:rPr>
        <w:t>Aubry</w:t>
      </w:r>
      <w:proofErr w:type="spellEnd"/>
      <w:r w:rsidR="00765B8A">
        <w:rPr>
          <w:sz w:val="24"/>
          <w:szCs w:val="24"/>
        </w:rPr>
        <w:t xml:space="preserve"> </w:t>
      </w:r>
      <w:proofErr w:type="spellStart"/>
      <w:r w:rsidR="00765B8A">
        <w:rPr>
          <w:sz w:val="24"/>
          <w:szCs w:val="24"/>
        </w:rPr>
        <w:t>Silvey</w:t>
      </w:r>
      <w:proofErr w:type="spellEnd"/>
      <w:r w:rsidR="00765B8A">
        <w:rPr>
          <w:sz w:val="24"/>
          <w:szCs w:val="24"/>
        </w:rPr>
        <w:t xml:space="preserve"> has begun a program with the Boys and Girls Ranch for at risk kids who have opted not to finish high school. The program brings them in half day for classroom work so they can get their GEDs. Currently there are 8 students. The program lasts for 3 months, but may last longer i</w:t>
      </w:r>
      <w:r w:rsidR="00EE199F">
        <w:rPr>
          <w:sz w:val="24"/>
          <w:szCs w:val="24"/>
        </w:rPr>
        <w:t xml:space="preserve">f some students need it. </w:t>
      </w:r>
    </w:p>
    <w:p w14:paraId="604B24C5" w14:textId="77777777" w:rsidR="00FA6557" w:rsidRDefault="00EE199F" w:rsidP="00F31B16">
      <w:pPr>
        <w:pStyle w:val="ListParagraph"/>
        <w:numPr>
          <w:ilvl w:val="1"/>
          <w:numId w:val="5"/>
        </w:numPr>
        <w:rPr>
          <w:sz w:val="24"/>
          <w:szCs w:val="24"/>
        </w:rPr>
      </w:pPr>
      <w:r>
        <w:rPr>
          <w:b/>
          <w:bCs/>
          <w:sz w:val="24"/>
          <w:szCs w:val="24"/>
        </w:rPr>
        <w:t>Saundra King:</w:t>
      </w:r>
      <w:r>
        <w:rPr>
          <w:sz w:val="24"/>
          <w:szCs w:val="24"/>
        </w:rPr>
        <w:t xml:space="preserve"> The changes in the CDL </w:t>
      </w:r>
      <w:r w:rsidR="00030B5D">
        <w:rPr>
          <w:sz w:val="24"/>
          <w:szCs w:val="24"/>
        </w:rPr>
        <w:t xml:space="preserve">requirements take effect after the first of the year. </w:t>
      </w:r>
      <w:r w:rsidR="00C01A01">
        <w:rPr>
          <w:sz w:val="24"/>
          <w:szCs w:val="24"/>
        </w:rPr>
        <w:t xml:space="preserve">After that time, students will need to take an approved CDL program before </w:t>
      </w:r>
      <w:r w:rsidR="009B5C04">
        <w:rPr>
          <w:sz w:val="24"/>
          <w:szCs w:val="24"/>
        </w:rPr>
        <w:t xml:space="preserve">beginning the Lineworker training program. Only two schools in the Technical College System have an approved </w:t>
      </w:r>
      <w:r w:rsidR="00F74ACE">
        <w:rPr>
          <w:sz w:val="24"/>
          <w:szCs w:val="24"/>
        </w:rPr>
        <w:t>CDL program.</w:t>
      </w:r>
      <w:r w:rsidR="00FA6557">
        <w:rPr>
          <w:sz w:val="24"/>
          <w:szCs w:val="24"/>
        </w:rPr>
        <w:t xml:space="preserve"> If you have any questions about the CDL programs or Lineworker programs, please reach out to Saundra. </w:t>
      </w:r>
    </w:p>
    <w:p w14:paraId="630A5B12" w14:textId="6D04C8BA" w:rsidR="00B14D97" w:rsidRDefault="00FA6557" w:rsidP="00F31B16">
      <w:pPr>
        <w:pStyle w:val="ListParagraph"/>
        <w:numPr>
          <w:ilvl w:val="1"/>
          <w:numId w:val="5"/>
        </w:numPr>
        <w:rPr>
          <w:sz w:val="24"/>
          <w:szCs w:val="24"/>
        </w:rPr>
      </w:pPr>
      <w:r>
        <w:rPr>
          <w:b/>
          <w:bCs/>
          <w:sz w:val="24"/>
          <w:szCs w:val="24"/>
        </w:rPr>
        <w:t>Lindsay Silveus:</w:t>
      </w:r>
      <w:r>
        <w:rPr>
          <w:sz w:val="24"/>
          <w:szCs w:val="24"/>
        </w:rPr>
        <w:t xml:space="preserve"> </w:t>
      </w:r>
      <w:r w:rsidR="00B14D97">
        <w:rPr>
          <w:sz w:val="24"/>
          <w:szCs w:val="24"/>
        </w:rPr>
        <w:t xml:space="preserve">Goal is to put content on the social media channels (Instagram, Facebook, and LinkedIn) each week. Please like and share as appropriate. It will help our reach and engagement across the state. Posts will be sponsored and promoted heavily during Careers in Energy Week. Jamal suggested a Tic Tok account </w:t>
      </w:r>
      <w:r w:rsidR="00C47DFD">
        <w:rPr>
          <w:sz w:val="24"/>
          <w:szCs w:val="24"/>
        </w:rPr>
        <w:t>to reach high school students.</w:t>
      </w:r>
      <w:r w:rsidR="00B14D97">
        <w:rPr>
          <w:sz w:val="24"/>
          <w:szCs w:val="24"/>
        </w:rPr>
        <w:t xml:space="preserve">  </w:t>
      </w:r>
    </w:p>
    <w:p w14:paraId="0CD3949D" w14:textId="77777777" w:rsidR="00B71D1E" w:rsidRDefault="00971A85" w:rsidP="00F31B16">
      <w:pPr>
        <w:pStyle w:val="ListParagraph"/>
        <w:numPr>
          <w:ilvl w:val="1"/>
          <w:numId w:val="5"/>
        </w:numPr>
        <w:rPr>
          <w:sz w:val="24"/>
          <w:szCs w:val="24"/>
        </w:rPr>
      </w:pPr>
      <w:r>
        <w:rPr>
          <w:b/>
          <w:bCs/>
          <w:sz w:val="24"/>
          <w:szCs w:val="24"/>
        </w:rPr>
        <w:t>Diane McClearen:</w:t>
      </w:r>
      <w:r>
        <w:rPr>
          <w:sz w:val="24"/>
          <w:szCs w:val="24"/>
        </w:rPr>
        <w:t xml:space="preserve"> </w:t>
      </w:r>
      <w:r w:rsidR="00B71D1E">
        <w:rPr>
          <w:sz w:val="24"/>
          <w:szCs w:val="24"/>
        </w:rPr>
        <w:t>They have filled their open position (vacated by Mary Long) and the new person will be taking over Mary’s work with community outreach as well as governmental affairs.</w:t>
      </w:r>
    </w:p>
    <w:p w14:paraId="49A8C8D1" w14:textId="77777777" w:rsidR="00821554" w:rsidRDefault="00832198" w:rsidP="00F31B16">
      <w:pPr>
        <w:pStyle w:val="ListParagraph"/>
        <w:numPr>
          <w:ilvl w:val="1"/>
          <w:numId w:val="5"/>
        </w:numPr>
        <w:rPr>
          <w:sz w:val="24"/>
          <w:szCs w:val="24"/>
        </w:rPr>
      </w:pPr>
      <w:r>
        <w:rPr>
          <w:b/>
          <w:bCs/>
          <w:sz w:val="24"/>
          <w:szCs w:val="24"/>
        </w:rPr>
        <w:t>Nicole Miles-</w:t>
      </w:r>
      <w:r w:rsidRPr="00832198">
        <w:rPr>
          <w:b/>
          <w:bCs/>
          <w:sz w:val="24"/>
          <w:szCs w:val="24"/>
        </w:rPr>
        <w:t>Sullivan:</w:t>
      </w:r>
      <w:r>
        <w:rPr>
          <w:sz w:val="24"/>
          <w:szCs w:val="24"/>
        </w:rPr>
        <w:t xml:space="preserve"> Very interested in learning more about Careers in Energy Week and how she can help provide support</w:t>
      </w:r>
      <w:r w:rsidR="00821554">
        <w:rPr>
          <w:sz w:val="24"/>
          <w:szCs w:val="24"/>
        </w:rPr>
        <w:t xml:space="preserve"> and information from gas careers.</w:t>
      </w:r>
    </w:p>
    <w:p w14:paraId="32E0FBF6" w14:textId="77777777" w:rsidR="003C2677" w:rsidRPr="003C2677" w:rsidRDefault="00832198" w:rsidP="00F31B16">
      <w:pPr>
        <w:pStyle w:val="ListParagraph"/>
        <w:numPr>
          <w:ilvl w:val="1"/>
          <w:numId w:val="5"/>
        </w:numPr>
        <w:rPr>
          <w:b/>
          <w:bCs/>
          <w:sz w:val="24"/>
          <w:szCs w:val="24"/>
        </w:rPr>
      </w:pPr>
      <w:r>
        <w:rPr>
          <w:sz w:val="24"/>
          <w:szCs w:val="24"/>
        </w:rPr>
        <w:t xml:space="preserve"> </w:t>
      </w:r>
      <w:r w:rsidR="00C47DFD" w:rsidRPr="00C47DFD">
        <w:rPr>
          <w:b/>
          <w:bCs/>
          <w:sz w:val="24"/>
          <w:szCs w:val="24"/>
        </w:rPr>
        <w:t>Rita Wilson:</w:t>
      </w:r>
      <w:r w:rsidR="00C47DFD">
        <w:rPr>
          <w:b/>
          <w:bCs/>
          <w:sz w:val="24"/>
          <w:szCs w:val="24"/>
        </w:rPr>
        <w:t xml:space="preserve"> </w:t>
      </w:r>
      <w:r w:rsidR="002633FB">
        <w:rPr>
          <w:sz w:val="24"/>
          <w:szCs w:val="24"/>
        </w:rPr>
        <w:t xml:space="preserve">West Georgia Tech is beginning a Lineworker program in October. </w:t>
      </w:r>
      <w:proofErr w:type="spellStart"/>
      <w:r w:rsidR="002633FB">
        <w:rPr>
          <w:sz w:val="24"/>
          <w:szCs w:val="24"/>
        </w:rPr>
        <w:t>GreyStone</w:t>
      </w:r>
      <w:proofErr w:type="spellEnd"/>
      <w:r w:rsidR="002633FB">
        <w:rPr>
          <w:sz w:val="24"/>
          <w:szCs w:val="24"/>
        </w:rPr>
        <w:t xml:space="preserve"> will be giving </w:t>
      </w:r>
      <w:r w:rsidR="004048A6">
        <w:rPr>
          <w:sz w:val="24"/>
          <w:szCs w:val="24"/>
        </w:rPr>
        <w:t xml:space="preserve">scholarships. </w:t>
      </w:r>
      <w:proofErr w:type="spellStart"/>
      <w:r w:rsidR="004048A6">
        <w:rPr>
          <w:sz w:val="24"/>
          <w:szCs w:val="24"/>
        </w:rPr>
        <w:t>GreyStone</w:t>
      </w:r>
      <w:proofErr w:type="spellEnd"/>
      <w:r w:rsidR="004048A6">
        <w:rPr>
          <w:sz w:val="24"/>
          <w:szCs w:val="24"/>
        </w:rPr>
        <w:t xml:space="preserve"> is looking to fill 12 apprenticeship </w:t>
      </w:r>
      <w:proofErr w:type="spellStart"/>
      <w:r w:rsidR="004048A6">
        <w:rPr>
          <w:sz w:val="24"/>
          <w:szCs w:val="24"/>
        </w:rPr>
        <w:t>lineworkers</w:t>
      </w:r>
      <w:proofErr w:type="spellEnd"/>
      <w:r w:rsidR="004048A6">
        <w:rPr>
          <w:sz w:val="24"/>
          <w:szCs w:val="24"/>
        </w:rPr>
        <w:t xml:space="preserve">. </w:t>
      </w:r>
      <w:r w:rsidR="00BF529C">
        <w:rPr>
          <w:sz w:val="24"/>
          <w:szCs w:val="24"/>
        </w:rPr>
        <w:t xml:space="preserve">Because it is challenging to recruit experienced </w:t>
      </w:r>
      <w:proofErr w:type="spellStart"/>
      <w:r w:rsidR="00BF529C">
        <w:rPr>
          <w:sz w:val="24"/>
          <w:szCs w:val="24"/>
        </w:rPr>
        <w:t>lineworkers</w:t>
      </w:r>
      <w:proofErr w:type="spellEnd"/>
      <w:r w:rsidR="00BF529C">
        <w:rPr>
          <w:sz w:val="24"/>
          <w:szCs w:val="24"/>
        </w:rPr>
        <w:t xml:space="preserve">, </w:t>
      </w:r>
      <w:proofErr w:type="spellStart"/>
      <w:r w:rsidR="0067172B">
        <w:rPr>
          <w:sz w:val="24"/>
          <w:szCs w:val="24"/>
        </w:rPr>
        <w:t>GreyStone</w:t>
      </w:r>
      <w:proofErr w:type="spellEnd"/>
      <w:r w:rsidR="0067172B">
        <w:rPr>
          <w:sz w:val="24"/>
          <w:szCs w:val="24"/>
        </w:rPr>
        <w:t xml:space="preserve"> has opted to recruit apprentices and train</w:t>
      </w:r>
      <w:r w:rsidR="003C2677">
        <w:rPr>
          <w:sz w:val="24"/>
          <w:szCs w:val="24"/>
        </w:rPr>
        <w:t xml:space="preserve"> them. Rita is also recruiting someone for payroll and benefits. </w:t>
      </w:r>
    </w:p>
    <w:p w14:paraId="20928411" w14:textId="0A4993FA" w:rsidR="004B295F" w:rsidRPr="003C2677" w:rsidRDefault="003C2677" w:rsidP="00F31B16">
      <w:pPr>
        <w:pStyle w:val="ListParagraph"/>
        <w:numPr>
          <w:ilvl w:val="1"/>
          <w:numId w:val="5"/>
        </w:numPr>
        <w:rPr>
          <w:b/>
          <w:bCs/>
          <w:sz w:val="24"/>
          <w:szCs w:val="24"/>
        </w:rPr>
      </w:pPr>
      <w:r w:rsidRPr="003C2677">
        <w:rPr>
          <w:b/>
          <w:bCs/>
          <w:sz w:val="24"/>
          <w:szCs w:val="24"/>
        </w:rPr>
        <w:t>Angie Farsee:</w:t>
      </w:r>
      <w:r>
        <w:rPr>
          <w:b/>
          <w:bCs/>
          <w:sz w:val="24"/>
          <w:szCs w:val="24"/>
        </w:rPr>
        <w:t xml:space="preserve"> </w:t>
      </w:r>
      <w:r w:rsidR="003150FE">
        <w:rPr>
          <w:sz w:val="24"/>
          <w:szCs w:val="24"/>
        </w:rPr>
        <w:t xml:space="preserve">Last month Angie mentioned that GEICC member Roberta Hall is working with an organization called In the Door which promotes energy careers to diverse groups. </w:t>
      </w:r>
      <w:r w:rsidR="00BD49A7">
        <w:rPr>
          <w:sz w:val="24"/>
          <w:szCs w:val="24"/>
        </w:rPr>
        <w:t>Reach out to Angie if your individual company would like to participate with donations of money, time, or resources</w:t>
      </w:r>
      <w:r w:rsidR="00E14916">
        <w:rPr>
          <w:sz w:val="24"/>
          <w:szCs w:val="24"/>
        </w:rPr>
        <w:t xml:space="preserve">. Angie wanted to know if GEICC would like to participate. Jamal asked for the </w:t>
      </w:r>
      <w:r w:rsidR="00E14916">
        <w:rPr>
          <w:sz w:val="24"/>
          <w:szCs w:val="24"/>
        </w:rPr>
        <w:lastRenderedPageBreak/>
        <w:t xml:space="preserve">information to be resent and </w:t>
      </w:r>
      <w:r w:rsidR="00032458">
        <w:rPr>
          <w:sz w:val="24"/>
          <w:szCs w:val="24"/>
        </w:rPr>
        <w:t xml:space="preserve">a decision will be made regarding GEICC’s participation. </w:t>
      </w:r>
      <w:r w:rsidR="00003351" w:rsidRPr="003C2677">
        <w:rPr>
          <w:b/>
          <w:bCs/>
          <w:sz w:val="24"/>
          <w:szCs w:val="24"/>
        </w:rPr>
        <w:br/>
      </w:r>
    </w:p>
    <w:p w14:paraId="18E299B5" w14:textId="036D5A4C" w:rsidR="00C32136" w:rsidRPr="00032458" w:rsidRDefault="009704FC" w:rsidP="00C32136">
      <w:pPr>
        <w:pStyle w:val="ListParagraph"/>
        <w:numPr>
          <w:ilvl w:val="0"/>
          <w:numId w:val="5"/>
        </w:numPr>
        <w:rPr>
          <w:b/>
          <w:bCs/>
          <w:sz w:val="24"/>
          <w:szCs w:val="24"/>
        </w:rPr>
      </w:pPr>
      <w:r w:rsidRPr="00032458">
        <w:rPr>
          <w:b/>
          <w:bCs/>
          <w:sz w:val="24"/>
          <w:szCs w:val="24"/>
        </w:rPr>
        <w:t xml:space="preserve">The next meeting will be on </w:t>
      </w:r>
      <w:r w:rsidR="00943785" w:rsidRPr="00032458">
        <w:rPr>
          <w:b/>
          <w:bCs/>
          <w:sz w:val="24"/>
          <w:szCs w:val="24"/>
        </w:rPr>
        <w:t xml:space="preserve">Thursday, </w:t>
      </w:r>
      <w:r w:rsidR="009F0488" w:rsidRPr="00032458">
        <w:rPr>
          <w:b/>
          <w:bCs/>
          <w:sz w:val="24"/>
          <w:szCs w:val="24"/>
        </w:rPr>
        <w:t>October 14th</w:t>
      </w:r>
      <w:r w:rsidR="006D0DFD" w:rsidRPr="00032458">
        <w:rPr>
          <w:b/>
          <w:bCs/>
          <w:sz w:val="24"/>
          <w:szCs w:val="24"/>
        </w:rPr>
        <w:t xml:space="preserve"> at 10am.</w:t>
      </w:r>
      <w:r w:rsidR="001E0B9D" w:rsidRPr="00032458">
        <w:rPr>
          <w:b/>
          <w:bCs/>
          <w:sz w:val="24"/>
          <w:szCs w:val="24"/>
        </w:rPr>
        <w:t xml:space="preserve"> </w:t>
      </w:r>
      <w:r w:rsidR="0002330D" w:rsidRPr="00032458">
        <w:rPr>
          <w:b/>
          <w:bCs/>
          <w:sz w:val="24"/>
          <w:szCs w:val="24"/>
        </w:rPr>
        <w:br/>
      </w:r>
    </w:p>
    <w:p w14:paraId="482F8321" w14:textId="1E172993" w:rsidR="0002330D" w:rsidRPr="00032458" w:rsidRDefault="0002330D" w:rsidP="00C32136">
      <w:pPr>
        <w:pStyle w:val="ListParagraph"/>
        <w:numPr>
          <w:ilvl w:val="0"/>
          <w:numId w:val="5"/>
        </w:numPr>
        <w:rPr>
          <w:b/>
          <w:bCs/>
          <w:sz w:val="24"/>
          <w:szCs w:val="24"/>
        </w:rPr>
      </w:pPr>
      <w:r w:rsidRPr="00032458">
        <w:rPr>
          <w:b/>
          <w:bCs/>
          <w:sz w:val="24"/>
          <w:szCs w:val="24"/>
        </w:rPr>
        <w:t xml:space="preserve">Jamal ended the meeting at </w:t>
      </w:r>
      <w:r w:rsidR="007D56E8" w:rsidRPr="00032458">
        <w:rPr>
          <w:b/>
          <w:bCs/>
          <w:sz w:val="24"/>
          <w:szCs w:val="24"/>
        </w:rPr>
        <w:t>1</w:t>
      </w:r>
      <w:r w:rsidR="009F0488" w:rsidRPr="00032458">
        <w:rPr>
          <w:b/>
          <w:bCs/>
          <w:sz w:val="24"/>
          <w:szCs w:val="24"/>
        </w:rPr>
        <w:t>1:</w:t>
      </w:r>
      <w:r w:rsidR="00933A66" w:rsidRPr="00032458">
        <w:rPr>
          <w:b/>
          <w:bCs/>
          <w:sz w:val="24"/>
          <w:szCs w:val="24"/>
        </w:rPr>
        <w:t>05</w:t>
      </w:r>
      <w:r w:rsidR="00943785" w:rsidRPr="00032458">
        <w:rPr>
          <w:b/>
          <w:bCs/>
          <w:sz w:val="24"/>
          <w:szCs w:val="24"/>
        </w:rPr>
        <w:t xml:space="preserve"> a.m.</w:t>
      </w:r>
    </w:p>
    <w:sectPr w:rsidR="0002330D" w:rsidRPr="00032458"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B0447"/>
    <w:multiLevelType w:val="hybridMultilevel"/>
    <w:tmpl w:val="C5388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351"/>
    <w:rsid w:val="00003890"/>
    <w:rsid w:val="00006F89"/>
    <w:rsid w:val="0001178B"/>
    <w:rsid w:val="00011820"/>
    <w:rsid w:val="00012EC1"/>
    <w:rsid w:val="000155A4"/>
    <w:rsid w:val="000202AF"/>
    <w:rsid w:val="00023225"/>
    <w:rsid w:val="0002330D"/>
    <w:rsid w:val="000274F4"/>
    <w:rsid w:val="00030B5D"/>
    <w:rsid w:val="00031590"/>
    <w:rsid w:val="00032458"/>
    <w:rsid w:val="00033A3A"/>
    <w:rsid w:val="000378DA"/>
    <w:rsid w:val="00037BC3"/>
    <w:rsid w:val="00041C2E"/>
    <w:rsid w:val="00046270"/>
    <w:rsid w:val="0004749C"/>
    <w:rsid w:val="00050175"/>
    <w:rsid w:val="00060D9C"/>
    <w:rsid w:val="00064325"/>
    <w:rsid w:val="00066592"/>
    <w:rsid w:val="000717F9"/>
    <w:rsid w:val="0007510E"/>
    <w:rsid w:val="00075B03"/>
    <w:rsid w:val="00081428"/>
    <w:rsid w:val="000827D4"/>
    <w:rsid w:val="00083BD4"/>
    <w:rsid w:val="00086D91"/>
    <w:rsid w:val="000A0846"/>
    <w:rsid w:val="000A7AAE"/>
    <w:rsid w:val="000B4577"/>
    <w:rsid w:val="000C37D4"/>
    <w:rsid w:val="000C3D4B"/>
    <w:rsid w:val="000C50DB"/>
    <w:rsid w:val="000C532C"/>
    <w:rsid w:val="000D3422"/>
    <w:rsid w:val="000D3920"/>
    <w:rsid w:val="000E0FF6"/>
    <w:rsid w:val="000E4236"/>
    <w:rsid w:val="000F025B"/>
    <w:rsid w:val="0010147E"/>
    <w:rsid w:val="00115B9A"/>
    <w:rsid w:val="001162E3"/>
    <w:rsid w:val="001209BA"/>
    <w:rsid w:val="001210C9"/>
    <w:rsid w:val="0012647F"/>
    <w:rsid w:val="001274BE"/>
    <w:rsid w:val="0013072B"/>
    <w:rsid w:val="00134D22"/>
    <w:rsid w:val="001425D9"/>
    <w:rsid w:val="00143937"/>
    <w:rsid w:val="00143BEA"/>
    <w:rsid w:val="001520A9"/>
    <w:rsid w:val="00154CCD"/>
    <w:rsid w:val="0015526D"/>
    <w:rsid w:val="00160590"/>
    <w:rsid w:val="001613EC"/>
    <w:rsid w:val="00161A4C"/>
    <w:rsid w:val="00165E2C"/>
    <w:rsid w:val="00166C01"/>
    <w:rsid w:val="0017622D"/>
    <w:rsid w:val="00182738"/>
    <w:rsid w:val="0018364D"/>
    <w:rsid w:val="00186963"/>
    <w:rsid w:val="00192FBD"/>
    <w:rsid w:val="00195208"/>
    <w:rsid w:val="001972F7"/>
    <w:rsid w:val="00197C6D"/>
    <w:rsid w:val="001A0F0E"/>
    <w:rsid w:val="001A33D8"/>
    <w:rsid w:val="001A64D4"/>
    <w:rsid w:val="001A67A2"/>
    <w:rsid w:val="001B245F"/>
    <w:rsid w:val="001B5B88"/>
    <w:rsid w:val="001B78CA"/>
    <w:rsid w:val="001C39BB"/>
    <w:rsid w:val="001C5D72"/>
    <w:rsid w:val="001D27B8"/>
    <w:rsid w:val="001D29C3"/>
    <w:rsid w:val="001D57C8"/>
    <w:rsid w:val="001E0A03"/>
    <w:rsid w:val="001E0B9D"/>
    <w:rsid w:val="001E2110"/>
    <w:rsid w:val="001E2154"/>
    <w:rsid w:val="001E61C9"/>
    <w:rsid w:val="001F3B5F"/>
    <w:rsid w:val="001F5117"/>
    <w:rsid w:val="001F77B4"/>
    <w:rsid w:val="0020295C"/>
    <w:rsid w:val="0020433E"/>
    <w:rsid w:val="00204E2B"/>
    <w:rsid w:val="002103D9"/>
    <w:rsid w:val="0021290F"/>
    <w:rsid w:val="002234AA"/>
    <w:rsid w:val="0022361D"/>
    <w:rsid w:val="00230407"/>
    <w:rsid w:val="00232B78"/>
    <w:rsid w:val="00233869"/>
    <w:rsid w:val="002346F6"/>
    <w:rsid w:val="00234C54"/>
    <w:rsid w:val="00235FC8"/>
    <w:rsid w:val="00236D27"/>
    <w:rsid w:val="0023799A"/>
    <w:rsid w:val="00240FFE"/>
    <w:rsid w:val="0024533E"/>
    <w:rsid w:val="002562D1"/>
    <w:rsid w:val="002614BF"/>
    <w:rsid w:val="002629C1"/>
    <w:rsid w:val="002633FB"/>
    <w:rsid w:val="0026449A"/>
    <w:rsid w:val="00265DD4"/>
    <w:rsid w:val="0027095B"/>
    <w:rsid w:val="00273750"/>
    <w:rsid w:val="0027460D"/>
    <w:rsid w:val="00275378"/>
    <w:rsid w:val="00276C10"/>
    <w:rsid w:val="00277C05"/>
    <w:rsid w:val="0028266D"/>
    <w:rsid w:val="0028673B"/>
    <w:rsid w:val="00286F20"/>
    <w:rsid w:val="002902A8"/>
    <w:rsid w:val="00292824"/>
    <w:rsid w:val="00295CF4"/>
    <w:rsid w:val="00296331"/>
    <w:rsid w:val="00296A31"/>
    <w:rsid w:val="00297028"/>
    <w:rsid w:val="00297EB3"/>
    <w:rsid w:val="002A1339"/>
    <w:rsid w:val="002A545C"/>
    <w:rsid w:val="002A54CE"/>
    <w:rsid w:val="002B16FD"/>
    <w:rsid w:val="002B20D0"/>
    <w:rsid w:val="002B4468"/>
    <w:rsid w:val="002C06A8"/>
    <w:rsid w:val="002C4F69"/>
    <w:rsid w:val="002C4F8C"/>
    <w:rsid w:val="002C605E"/>
    <w:rsid w:val="002D0320"/>
    <w:rsid w:val="002D068B"/>
    <w:rsid w:val="002D665F"/>
    <w:rsid w:val="002D7158"/>
    <w:rsid w:val="002D71E8"/>
    <w:rsid w:val="002D72AB"/>
    <w:rsid w:val="002D7D07"/>
    <w:rsid w:val="002E173C"/>
    <w:rsid w:val="002E751E"/>
    <w:rsid w:val="00304393"/>
    <w:rsid w:val="00307082"/>
    <w:rsid w:val="00307887"/>
    <w:rsid w:val="003150FE"/>
    <w:rsid w:val="003216B2"/>
    <w:rsid w:val="00322944"/>
    <w:rsid w:val="00322D7A"/>
    <w:rsid w:val="003252DD"/>
    <w:rsid w:val="003312E3"/>
    <w:rsid w:val="00332C6A"/>
    <w:rsid w:val="003362D2"/>
    <w:rsid w:val="00336AE3"/>
    <w:rsid w:val="003453D3"/>
    <w:rsid w:val="003507A9"/>
    <w:rsid w:val="00355834"/>
    <w:rsid w:val="0035684D"/>
    <w:rsid w:val="00357AEC"/>
    <w:rsid w:val="00360EC3"/>
    <w:rsid w:val="00361FB1"/>
    <w:rsid w:val="003633E9"/>
    <w:rsid w:val="00364434"/>
    <w:rsid w:val="003651A4"/>
    <w:rsid w:val="003703F1"/>
    <w:rsid w:val="003727EC"/>
    <w:rsid w:val="0037647F"/>
    <w:rsid w:val="00377AC7"/>
    <w:rsid w:val="003839F3"/>
    <w:rsid w:val="00383D9E"/>
    <w:rsid w:val="00393F9D"/>
    <w:rsid w:val="0039780E"/>
    <w:rsid w:val="003A5D74"/>
    <w:rsid w:val="003A67B5"/>
    <w:rsid w:val="003A7B98"/>
    <w:rsid w:val="003B21CE"/>
    <w:rsid w:val="003B5038"/>
    <w:rsid w:val="003B675E"/>
    <w:rsid w:val="003B6EC9"/>
    <w:rsid w:val="003C10E7"/>
    <w:rsid w:val="003C1380"/>
    <w:rsid w:val="003C2677"/>
    <w:rsid w:val="003C316A"/>
    <w:rsid w:val="003D0023"/>
    <w:rsid w:val="003D3386"/>
    <w:rsid w:val="003D46D6"/>
    <w:rsid w:val="003E0051"/>
    <w:rsid w:val="003E01EB"/>
    <w:rsid w:val="003E5C0C"/>
    <w:rsid w:val="003E6208"/>
    <w:rsid w:val="003F2634"/>
    <w:rsid w:val="003F3765"/>
    <w:rsid w:val="003F48C2"/>
    <w:rsid w:val="003F7752"/>
    <w:rsid w:val="0040221A"/>
    <w:rsid w:val="00403E2E"/>
    <w:rsid w:val="004048A6"/>
    <w:rsid w:val="00404D97"/>
    <w:rsid w:val="004055E5"/>
    <w:rsid w:val="00407AE5"/>
    <w:rsid w:val="00410889"/>
    <w:rsid w:val="00411EFA"/>
    <w:rsid w:val="00416A89"/>
    <w:rsid w:val="00421339"/>
    <w:rsid w:val="00426B4A"/>
    <w:rsid w:val="00431093"/>
    <w:rsid w:val="00433B4D"/>
    <w:rsid w:val="00437757"/>
    <w:rsid w:val="0045109E"/>
    <w:rsid w:val="00451B4E"/>
    <w:rsid w:val="00454C7C"/>
    <w:rsid w:val="00456C51"/>
    <w:rsid w:val="00461696"/>
    <w:rsid w:val="004617D3"/>
    <w:rsid w:val="0046337E"/>
    <w:rsid w:val="00465B87"/>
    <w:rsid w:val="00467604"/>
    <w:rsid w:val="004739C2"/>
    <w:rsid w:val="00473C7E"/>
    <w:rsid w:val="004760FA"/>
    <w:rsid w:val="00481058"/>
    <w:rsid w:val="004941D8"/>
    <w:rsid w:val="004A157D"/>
    <w:rsid w:val="004A43DD"/>
    <w:rsid w:val="004A4E6F"/>
    <w:rsid w:val="004A6D02"/>
    <w:rsid w:val="004B295F"/>
    <w:rsid w:val="004B5543"/>
    <w:rsid w:val="004C0B78"/>
    <w:rsid w:val="004C4AF9"/>
    <w:rsid w:val="004D2912"/>
    <w:rsid w:val="004D4CA5"/>
    <w:rsid w:val="004E3F38"/>
    <w:rsid w:val="004E656C"/>
    <w:rsid w:val="004E7C5E"/>
    <w:rsid w:val="005024A4"/>
    <w:rsid w:val="00502682"/>
    <w:rsid w:val="00503473"/>
    <w:rsid w:val="005052C4"/>
    <w:rsid w:val="0050693B"/>
    <w:rsid w:val="0050789E"/>
    <w:rsid w:val="00511B6C"/>
    <w:rsid w:val="00513F0E"/>
    <w:rsid w:val="00515571"/>
    <w:rsid w:val="00521355"/>
    <w:rsid w:val="005216F1"/>
    <w:rsid w:val="0052716D"/>
    <w:rsid w:val="0053352C"/>
    <w:rsid w:val="005361F5"/>
    <w:rsid w:val="0053744D"/>
    <w:rsid w:val="00541E60"/>
    <w:rsid w:val="00543A0C"/>
    <w:rsid w:val="005511F4"/>
    <w:rsid w:val="005528A1"/>
    <w:rsid w:val="00554DE2"/>
    <w:rsid w:val="00555485"/>
    <w:rsid w:val="005570CE"/>
    <w:rsid w:val="00562D35"/>
    <w:rsid w:val="005650CB"/>
    <w:rsid w:val="00566538"/>
    <w:rsid w:val="00567AFC"/>
    <w:rsid w:val="0057574F"/>
    <w:rsid w:val="00582E81"/>
    <w:rsid w:val="00583A35"/>
    <w:rsid w:val="0058571F"/>
    <w:rsid w:val="0058587F"/>
    <w:rsid w:val="005910FE"/>
    <w:rsid w:val="00591827"/>
    <w:rsid w:val="00591B52"/>
    <w:rsid w:val="0059359C"/>
    <w:rsid w:val="005979DB"/>
    <w:rsid w:val="005B0EA2"/>
    <w:rsid w:val="005B2871"/>
    <w:rsid w:val="005B628B"/>
    <w:rsid w:val="005B6394"/>
    <w:rsid w:val="005C19E8"/>
    <w:rsid w:val="005C1D46"/>
    <w:rsid w:val="005C78CF"/>
    <w:rsid w:val="005D07A5"/>
    <w:rsid w:val="005D61EB"/>
    <w:rsid w:val="005D6307"/>
    <w:rsid w:val="005E0822"/>
    <w:rsid w:val="005E48E8"/>
    <w:rsid w:val="005E64C7"/>
    <w:rsid w:val="005E6682"/>
    <w:rsid w:val="005E7A32"/>
    <w:rsid w:val="005F1224"/>
    <w:rsid w:val="005F20CB"/>
    <w:rsid w:val="005F643E"/>
    <w:rsid w:val="005F6766"/>
    <w:rsid w:val="006032E3"/>
    <w:rsid w:val="00610CA3"/>
    <w:rsid w:val="00614D86"/>
    <w:rsid w:val="00622999"/>
    <w:rsid w:val="00625033"/>
    <w:rsid w:val="00625CA4"/>
    <w:rsid w:val="006300AF"/>
    <w:rsid w:val="00633812"/>
    <w:rsid w:val="00637CA2"/>
    <w:rsid w:val="00652A3D"/>
    <w:rsid w:val="006579EF"/>
    <w:rsid w:val="00657DF3"/>
    <w:rsid w:val="00661891"/>
    <w:rsid w:val="0066288C"/>
    <w:rsid w:val="00662FCD"/>
    <w:rsid w:val="0066357D"/>
    <w:rsid w:val="0067172B"/>
    <w:rsid w:val="00671DE9"/>
    <w:rsid w:val="006739C9"/>
    <w:rsid w:val="00683BEC"/>
    <w:rsid w:val="00684D16"/>
    <w:rsid w:val="006854DA"/>
    <w:rsid w:val="006976D4"/>
    <w:rsid w:val="006A0BC7"/>
    <w:rsid w:val="006B0F5C"/>
    <w:rsid w:val="006C0471"/>
    <w:rsid w:val="006C0F91"/>
    <w:rsid w:val="006C1869"/>
    <w:rsid w:val="006C200E"/>
    <w:rsid w:val="006C4099"/>
    <w:rsid w:val="006C4A59"/>
    <w:rsid w:val="006C4DD2"/>
    <w:rsid w:val="006C76BB"/>
    <w:rsid w:val="006D0DFD"/>
    <w:rsid w:val="006D107E"/>
    <w:rsid w:val="006D4212"/>
    <w:rsid w:val="006E3E2A"/>
    <w:rsid w:val="006F1416"/>
    <w:rsid w:val="006F3C47"/>
    <w:rsid w:val="006F685B"/>
    <w:rsid w:val="0070258E"/>
    <w:rsid w:val="00703A88"/>
    <w:rsid w:val="00706F1C"/>
    <w:rsid w:val="0071202F"/>
    <w:rsid w:val="007147FF"/>
    <w:rsid w:val="00720AE7"/>
    <w:rsid w:val="00723D9F"/>
    <w:rsid w:val="0072518E"/>
    <w:rsid w:val="0073250F"/>
    <w:rsid w:val="00746510"/>
    <w:rsid w:val="0074797D"/>
    <w:rsid w:val="007504F2"/>
    <w:rsid w:val="007515F7"/>
    <w:rsid w:val="00751CDF"/>
    <w:rsid w:val="0075555F"/>
    <w:rsid w:val="00755E2D"/>
    <w:rsid w:val="00761844"/>
    <w:rsid w:val="00765B8A"/>
    <w:rsid w:val="00767C94"/>
    <w:rsid w:val="00780EA3"/>
    <w:rsid w:val="00782FE8"/>
    <w:rsid w:val="00784AAD"/>
    <w:rsid w:val="007873CF"/>
    <w:rsid w:val="00793BF5"/>
    <w:rsid w:val="007A2981"/>
    <w:rsid w:val="007B5411"/>
    <w:rsid w:val="007B7862"/>
    <w:rsid w:val="007C126D"/>
    <w:rsid w:val="007C20EB"/>
    <w:rsid w:val="007C21AD"/>
    <w:rsid w:val="007C6E7F"/>
    <w:rsid w:val="007C76F2"/>
    <w:rsid w:val="007D4AFB"/>
    <w:rsid w:val="007D56E8"/>
    <w:rsid w:val="007D60CD"/>
    <w:rsid w:val="007D7619"/>
    <w:rsid w:val="007E195B"/>
    <w:rsid w:val="007E1A41"/>
    <w:rsid w:val="007F3DF9"/>
    <w:rsid w:val="007F4154"/>
    <w:rsid w:val="007F4740"/>
    <w:rsid w:val="00801141"/>
    <w:rsid w:val="00802428"/>
    <w:rsid w:val="0080247A"/>
    <w:rsid w:val="008042B0"/>
    <w:rsid w:val="008074D7"/>
    <w:rsid w:val="00810F24"/>
    <w:rsid w:val="00812C25"/>
    <w:rsid w:val="00812C88"/>
    <w:rsid w:val="00812DA9"/>
    <w:rsid w:val="00812F02"/>
    <w:rsid w:val="00812F0C"/>
    <w:rsid w:val="008130A0"/>
    <w:rsid w:val="00814AB7"/>
    <w:rsid w:val="00821554"/>
    <w:rsid w:val="0082251D"/>
    <w:rsid w:val="00822F0C"/>
    <w:rsid w:val="0082340B"/>
    <w:rsid w:val="00825BC3"/>
    <w:rsid w:val="00826BDD"/>
    <w:rsid w:val="00827AD4"/>
    <w:rsid w:val="0083019B"/>
    <w:rsid w:val="00831651"/>
    <w:rsid w:val="00831688"/>
    <w:rsid w:val="00832198"/>
    <w:rsid w:val="008330B8"/>
    <w:rsid w:val="008359D8"/>
    <w:rsid w:val="00846472"/>
    <w:rsid w:val="00850ADC"/>
    <w:rsid w:val="00852AE8"/>
    <w:rsid w:val="0085565C"/>
    <w:rsid w:val="00872B5F"/>
    <w:rsid w:val="00873DC8"/>
    <w:rsid w:val="00873DEC"/>
    <w:rsid w:val="0089199D"/>
    <w:rsid w:val="00895F5E"/>
    <w:rsid w:val="00896796"/>
    <w:rsid w:val="008967D8"/>
    <w:rsid w:val="008A0BB7"/>
    <w:rsid w:val="008A16DF"/>
    <w:rsid w:val="008A1741"/>
    <w:rsid w:val="008A5F52"/>
    <w:rsid w:val="008A7A72"/>
    <w:rsid w:val="008C1A2D"/>
    <w:rsid w:val="008C1AB4"/>
    <w:rsid w:val="008D1138"/>
    <w:rsid w:val="008E6BEA"/>
    <w:rsid w:val="008F0D93"/>
    <w:rsid w:val="00912198"/>
    <w:rsid w:val="00913F7B"/>
    <w:rsid w:val="00914A34"/>
    <w:rsid w:val="00914E16"/>
    <w:rsid w:val="00925BC5"/>
    <w:rsid w:val="00930D3D"/>
    <w:rsid w:val="00933A66"/>
    <w:rsid w:val="0093481A"/>
    <w:rsid w:val="009432C3"/>
    <w:rsid w:val="00943785"/>
    <w:rsid w:val="00946CEA"/>
    <w:rsid w:val="00946F2B"/>
    <w:rsid w:val="00951168"/>
    <w:rsid w:val="00954ACB"/>
    <w:rsid w:val="00961A13"/>
    <w:rsid w:val="009704FC"/>
    <w:rsid w:val="00971A85"/>
    <w:rsid w:val="00972ED7"/>
    <w:rsid w:val="009841AC"/>
    <w:rsid w:val="00984E33"/>
    <w:rsid w:val="009869ED"/>
    <w:rsid w:val="009977E0"/>
    <w:rsid w:val="009A38D9"/>
    <w:rsid w:val="009A4036"/>
    <w:rsid w:val="009A5910"/>
    <w:rsid w:val="009A5C17"/>
    <w:rsid w:val="009A779F"/>
    <w:rsid w:val="009B5C04"/>
    <w:rsid w:val="009B7516"/>
    <w:rsid w:val="009C0494"/>
    <w:rsid w:val="009C0A86"/>
    <w:rsid w:val="009C2F6D"/>
    <w:rsid w:val="009C412D"/>
    <w:rsid w:val="009C4B6E"/>
    <w:rsid w:val="009C4D52"/>
    <w:rsid w:val="009C6506"/>
    <w:rsid w:val="009D0B68"/>
    <w:rsid w:val="009D3B4B"/>
    <w:rsid w:val="009E15A3"/>
    <w:rsid w:val="009E4396"/>
    <w:rsid w:val="009E6026"/>
    <w:rsid w:val="009F0488"/>
    <w:rsid w:val="009F2790"/>
    <w:rsid w:val="009F5E37"/>
    <w:rsid w:val="00A027C3"/>
    <w:rsid w:val="00A03FDA"/>
    <w:rsid w:val="00A06A4D"/>
    <w:rsid w:val="00A10592"/>
    <w:rsid w:val="00A1111F"/>
    <w:rsid w:val="00A11197"/>
    <w:rsid w:val="00A16A32"/>
    <w:rsid w:val="00A23DFF"/>
    <w:rsid w:val="00A267F4"/>
    <w:rsid w:val="00A27BDB"/>
    <w:rsid w:val="00A310E1"/>
    <w:rsid w:val="00A412A2"/>
    <w:rsid w:val="00A43290"/>
    <w:rsid w:val="00A45E57"/>
    <w:rsid w:val="00A530C7"/>
    <w:rsid w:val="00A54750"/>
    <w:rsid w:val="00A54BE0"/>
    <w:rsid w:val="00A557EE"/>
    <w:rsid w:val="00A616D6"/>
    <w:rsid w:val="00A74A88"/>
    <w:rsid w:val="00A760CC"/>
    <w:rsid w:val="00A81566"/>
    <w:rsid w:val="00A82D29"/>
    <w:rsid w:val="00A8368A"/>
    <w:rsid w:val="00A84382"/>
    <w:rsid w:val="00A87ABD"/>
    <w:rsid w:val="00A93C00"/>
    <w:rsid w:val="00A94BB6"/>
    <w:rsid w:val="00A95542"/>
    <w:rsid w:val="00A968C5"/>
    <w:rsid w:val="00AA440B"/>
    <w:rsid w:val="00AA6153"/>
    <w:rsid w:val="00AA6B77"/>
    <w:rsid w:val="00AB1496"/>
    <w:rsid w:val="00AB6516"/>
    <w:rsid w:val="00AC1426"/>
    <w:rsid w:val="00AC2D9C"/>
    <w:rsid w:val="00AC3FBA"/>
    <w:rsid w:val="00AC5341"/>
    <w:rsid w:val="00AC5C8A"/>
    <w:rsid w:val="00AC6ACC"/>
    <w:rsid w:val="00AC731D"/>
    <w:rsid w:val="00AC7DDD"/>
    <w:rsid w:val="00AD1351"/>
    <w:rsid w:val="00AD18FF"/>
    <w:rsid w:val="00AD4284"/>
    <w:rsid w:val="00AE5D31"/>
    <w:rsid w:val="00AF21DE"/>
    <w:rsid w:val="00AF4C36"/>
    <w:rsid w:val="00AF4D96"/>
    <w:rsid w:val="00AF4E03"/>
    <w:rsid w:val="00AF5F91"/>
    <w:rsid w:val="00B01397"/>
    <w:rsid w:val="00B01CAD"/>
    <w:rsid w:val="00B05884"/>
    <w:rsid w:val="00B064B7"/>
    <w:rsid w:val="00B1013A"/>
    <w:rsid w:val="00B11732"/>
    <w:rsid w:val="00B14D97"/>
    <w:rsid w:val="00B218F9"/>
    <w:rsid w:val="00B2302C"/>
    <w:rsid w:val="00B319FC"/>
    <w:rsid w:val="00B3671A"/>
    <w:rsid w:val="00B40979"/>
    <w:rsid w:val="00B447C0"/>
    <w:rsid w:val="00B47DDE"/>
    <w:rsid w:val="00B50E45"/>
    <w:rsid w:val="00B51E9F"/>
    <w:rsid w:val="00B553ED"/>
    <w:rsid w:val="00B55A09"/>
    <w:rsid w:val="00B55BA5"/>
    <w:rsid w:val="00B63F4C"/>
    <w:rsid w:val="00B654F1"/>
    <w:rsid w:val="00B71D1E"/>
    <w:rsid w:val="00B81F63"/>
    <w:rsid w:val="00B856AF"/>
    <w:rsid w:val="00B85A36"/>
    <w:rsid w:val="00B86E51"/>
    <w:rsid w:val="00B8721F"/>
    <w:rsid w:val="00B93651"/>
    <w:rsid w:val="00BA5940"/>
    <w:rsid w:val="00BA5B3B"/>
    <w:rsid w:val="00BA5C85"/>
    <w:rsid w:val="00BA6CCF"/>
    <w:rsid w:val="00BA7FF1"/>
    <w:rsid w:val="00BB07C4"/>
    <w:rsid w:val="00BB0915"/>
    <w:rsid w:val="00BB1145"/>
    <w:rsid w:val="00BB6021"/>
    <w:rsid w:val="00BC187A"/>
    <w:rsid w:val="00BC2F5D"/>
    <w:rsid w:val="00BC51B6"/>
    <w:rsid w:val="00BC5AEA"/>
    <w:rsid w:val="00BD0042"/>
    <w:rsid w:val="00BD040F"/>
    <w:rsid w:val="00BD49A7"/>
    <w:rsid w:val="00BD57DC"/>
    <w:rsid w:val="00BD6725"/>
    <w:rsid w:val="00BD7B72"/>
    <w:rsid w:val="00BE52E5"/>
    <w:rsid w:val="00BE6101"/>
    <w:rsid w:val="00BE7C8D"/>
    <w:rsid w:val="00BF103B"/>
    <w:rsid w:val="00BF23AE"/>
    <w:rsid w:val="00BF26C1"/>
    <w:rsid w:val="00BF529C"/>
    <w:rsid w:val="00BF7A60"/>
    <w:rsid w:val="00C01A01"/>
    <w:rsid w:val="00C028EE"/>
    <w:rsid w:val="00C17CF2"/>
    <w:rsid w:val="00C22635"/>
    <w:rsid w:val="00C2382B"/>
    <w:rsid w:val="00C23C35"/>
    <w:rsid w:val="00C24939"/>
    <w:rsid w:val="00C24DB0"/>
    <w:rsid w:val="00C30B70"/>
    <w:rsid w:val="00C31E25"/>
    <w:rsid w:val="00C32136"/>
    <w:rsid w:val="00C41F9B"/>
    <w:rsid w:val="00C46A97"/>
    <w:rsid w:val="00C47DFD"/>
    <w:rsid w:val="00C55B88"/>
    <w:rsid w:val="00C55D4C"/>
    <w:rsid w:val="00C64550"/>
    <w:rsid w:val="00C6513B"/>
    <w:rsid w:val="00C66927"/>
    <w:rsid w:val="00C66B29"/>
    <w:rsid w:val="00C72319"/>
    <w:rsid w:val="00C816C1"/>
    <w:rsid w:val="00C832A7"/>
    <w:rsid w:val="00C83756"/>
    <w:rsid w:val="00C85F7E"/>
    <w:rsid w:val="00C90CF1"/>
    <w:rsid w:val="00C95C9C"/>
    <w:rsid w:val="00CA24C8"/>
    <w:rsid w:val="00CA547F"/>
    <w:rsid w:val="00CB6A8C"/>
    <w:rsid w:val="00CC1F25"/>
    <w:rsid w:val="00CC23AD"/>
    <w:rsid w:val="00CC5A5A"/>
    <w:rsid w:val="00CD40CA"/>
    <w:rsid w:val="00CD64D8"/>
    <w:rsid w:val="00CE39FF"/>
    <w:rsid w:val="00CE48DD"/>
    <w:rsid w:val="00CF0DFB"/>
    <w:rsid w:val="00CF35C5"/>
    <w:rsid w:val="00CF3696"/>
    <w:rsid w:val="00D063AD"/>
    <w:rsid w:val="00D15672"/>
    <w:rsid w:val="00D15F5F"/>
    <w:rsid w:val="00D16B7F"/>
    <w:rsid w:val="00D17383"/>
    <w:rsid w:val="00D176BE"/>
    <w:rsid w:val="00D27987"/>
    <w:rsid w:val="00D40155"/>
    <w:rsid w:val="00D420FF"/>
    <w:rsid w:val="00D47807"/>
    <w:rsid w:val="00D47F71"/>
    <w:rsid w:val="00D524F3"/>
    <w:rsid w:val="00D5577B"/>
    <w:rsid w:val="00D57E78"/>
    <w:rsid w:val="00D609CA"/>
    <w:rsid w:val="00D61019"/>
    <w:rsid w:val="00D6132A"/>
    <w:rsid w:val="00D7006C"/>
    <w:rsid w:val="00D75E5A"/>
    <w:rsid w:val="00D76EBD"/>
    <w:rsid w:val="00D80367"/>
    <w:rsid w:val="00D81C77"/>
    <w:rsid w:val="00D8515A"/>
    <w:rsid w:val="00D87E1D"/>
    <w:rsid w:val="00D90764"/>
    <w:rsid w:val="00D9395A"/>
    <w:rsid w:val="00D976EC"/>
    <w:rsid w:val="00DA0233"/>
    <w:rsid w:val="00DA09F3"/>
    <w:rsid w:val="00DA14B6"/>
    <w:rsid w:val="00DA269D"/>
    <w:rsid w:val="00DA455C"/>
    <w:rsid w:val="00DB4937"/>
    <w:rsid w:val="00DB5F89"/>
    <w:rsid w:val="00DB7276"/>
    <w:rsid w:val="00DC0FCC"/>
    <w:rsid w:val="00DC1621"/>
    <w:rsid w:val="00DC2167"/>
    <w:rsid w:val="00DC2375"/>
    <w:rsid w:val="00DD2B67"/>
    <w:rsid w:val="00DD334D"/>
    <w:rsid w:val="00DD77AB"/>
    <w:rsid w:val="00DE0744"/>
    <w:rsid w:val="00DF2BC8"/>
    <w:rsid w:val="00DF6606"/>
    <w:rsid w:val="00DF6A4A"/>
    <w:rsid w:val="00DF7A33"/>
    <w:rsid w:val="00E0256D"/>
    <w:rsid w:val="00E04BB7"/>
    <w:rsid w:val="00E10612"/>
    <w:rsid w:val="00E1096C"/>
    <w:rsid w:val="00E13AE9"/>
    <w:rsid w:val="00E13CA5"/>
    <w:rsid w:val="00E14916"/>
    <w:rsid w:val="00E16002"/>
    <w:rsid w:val="00E16BB4"/>
    <w:rsid w:val="00E179AB"/>
    <w:rsid w:val="00E21D31"/>
    <w:rsid w:val="00E22187"/>
    <w:rsid w:val="00E22C00"/>
    <w:rsid w:val="00E24FC6"/>
    <w:rsid w:val="00E25677"/>
    <w:rsid w:val="00E26EE8"/>
    <w:rsid w:val="00E328B6"/>
    <w:rsid w:val="00E41047"/>
    <w:rsid w:val="00E4582A"/>
    <w:rsid w:val="00E470EA"/>
    <w:rsid w:val="00E50CE8"/>
    <w:rsid w:val="00E54592"/>
    <w:rsid w:val="00E57394"/>
    <w:rsid w:val="00E6143E"/>
    <w:rsid w:val="00E6180C"/>
    <w:rsid w:val="00E61E47"/>
    <w:rsid w:val="00E635A1"/>
    <w:rsid w:val="00E73F47"/>
    <w:rsid w:val="00E744B5"/>
    <w:rsid w:val="00E757BE"/>
    <w:rsid w:val="00E81675"/>
    <w:rsid w:val="00E81A93"/>
    <w:rsid w:val="00E8421B"/>
    <w:rsid w:val="00EA50E9"/>
    <w:rsid w:val="00EA5799"/>
    <w:rsid w:val="00EA65F7"/>
    <w:rsid w:val="00EA6AB0"/>
    <w:rsid w:val="00EB1144"/>
    <w:rsid w:val="00EB364F"/>
    <w:rsid w:val="00EB4C93"/>
    <w:rsid w:val="00EB53AA"/>
    <w:rsid w:val="00EB6EF1"/>
    <w:rsid w:val="00EC3237"/>
    <w:rsid w:val="00EC5F5D"/>
    <w:rsid w:val="00EC60B3"/>
    <w:rsid w:val="00ED0151"/>
    <w:rsid w:val="00ED586C"/>
    <w:rsid w:val="00EE199F"/>
    <w:rsid w:val="00EE6980"/>
    <w:rsid w:val="00EF3616"/>
    <w:rsid w:val="00EF77E0"/>
    <w:rsid w:val="00F017DB"/>
    <w:rsid w:val="00F01C27"/>
    <w:rsid w:val="00F0398D"/>
    <w:rsid w:val="00F040D1"/>
    <w:rsid w:val="00F049FB"/>
    <w:rsid w:val="00F067CE"/>
    <w:rsid w:val="00F1015B"/>
    <w:rsid w:val="00F10570"/>
    <w:rsid w:val="00F12098"/>
    <w:rsid w:val="00F131AA"/>
    <w:rsid w:val="00F171BB"/>
    <w:rsid w:val="00F20AEA"/>
    <w:rsid w:val="00F2320F"/>
    <w:rsid w:val="00F26733"/>
    <w:rsid w:val="00F271C4"/>
    <w:rsid w:val="00F31B16"/>
    <w:rsid w:val="00F334B9"/>
    <w:rsid w:val="00F358CE"/>
    <w:rsid w:val="00F44F06"/>
    <w:rsid w:val="00F502E0"/>
    <w:rsid w:val="00F513E6"/>
    <w:rsid w:val="00F55859"/>
    <w:rsid w:val="00F67578"/>
    <w:rsid w:val="00F74ACE"/>
    <w:rsid w:val="00F81062"/>
    <w:rsid w:val="00F8107F"/>
    <w:rsid w:val="00F848FB"/>
    <w:rsid w:val="00F9101E"/>
    <w:rsid w:val="00F92449"/>
    <w:rsid w:val="00F928F3"/>
    <w:rsid w:val="00F92C6C"/>
    <w:rsid w:val="00FA19D5"/>
    <w:rsid w:val="00FA22E4"/>
    <w:rsid w:val="00FA4445"/>
    <w:rsid w:val="00FA5CA0"/>
    <w:rsid w:val="00FA6557"/>
    <w:rsid w:val="00FB01A0"/>
    <w:rsid w:val="00FB34FC"/>
    <w:rsid w:val="00FB73E0"/>
    <w:rsid w:val="00FC7118"/>
    <w:rsid w:val="00FD0485"/>
    <w:rsid w:val="00FD7C4F"/>
    <w:rsid w:val="00FE4FFE"/>
    <w:rsid w:val="00FE5FA0"/>
    <w:rsid w:val="00FE604E"/>
    <w:rsid w:val="00FE7660"/>
    <w:rsid w:val="00FF3454"/>
    <w:rsid w:val="00FF45BC"/>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D76"/>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styleId="UnresolvedMention">
    <w:name w:val="Unresolved Mention"/>
    <w:basedOn w:val="DefaultParagraphFont"/>
    <w:uiPriority w:val="99"/>
    <w:semiHidden/>
    <w:unhideWhenUsed/>
    <w:rsid w:val="004D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A5-CB2F-47DD-9300-02031B6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73</cp:revision>
  <dcterms:created xsi:type="dcterms:W3CDTF">2021-09-09T16:06:00Z</dcterms:created>
  <dcterms:modified xsi:type="dcterms:W3CDTF">2021-09-09T17:27:00Z</dcterms:modified>
</cp:coreProperties>
</file>